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BD" w:rsidRDefault="003313FE" w:rsidP="00E16E00">
      <w:pPr>
        <w:spacing w:line="252" w:lineRule="auto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АДМИНИСТРАЦИЯ </w:t>
      </w:r>
      <w:r w:rsidR="00F423BD">
        <w:rPr>
          <w:rFonts w:eastAsiaTheme="minorHAnsi"/>
          <w:szCs w:val="28"/>
          <w:lang w:eastAsia="en-US"/>
        </w:rPr>
        <w:t>АКСЕЛЬСКОГО</w:t>
      </w:r>
      <w:r>
        <w:rPr>
          <w:rFonts w:eastAsiaTheme="minorHAnsi"/>
          <w:szCs w:val="28"/>
          <w:lang w:eastAsia="en-US"/>
        </w:rPr>
        <w:t xml:space="preserve"> СЕЛЬСКОГО ПОСЕЛЕНИЯ ТЕМНИКОВСКОГО МУНИЦИПАЛЬНОГО РАЙОНА</w:t>
      </w:r>
    </w:p>
    <w:p w:rsidR="00E16E00" w:rsidRDefault="003313FE" w:rsidP="00E16E00">
      <w:pPr>
        <w:spacing w:line="252" w:lineRule="auto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РЕСПУБЛИКИ МОРДОВИЯ </w:t>
      </w:r>
    </w:p>
    <w:p w:rsidR="003313FE" w:rsidRDefault="003313FE" w:rsidP="00E16E00">
      <w:pPr>
        <w:spacing w:line="252" w:lineRule="auto"/>
        <w:jc w:val="center"/>
        <w:rPr>
          <w:rFonts w:eastAsiaTheme="minorHAnsi"/>
          <w:szCs w:val="28"/>
          <w:lang w:eastAsia="en-US"/>
        </w:rPr>
      </w:pPr>
    </w:p>
    <w:p w:rsidR="003313FE" w:rsidRPr="003313FE" w:rsidRDefault="003313FE" w:rsidP="00E16E00">
      <w:pPr>
        <w:spacing w:line="252" w:lineRule="auto"/>
        <w:jc w:val="center"/>
        <w:rPr>
          <w:rFonts w:eastAsiaTheme="minorHAnsi"/>
          <w:szCs w:val="28"/>
          <w:lang w:eastAsia="en-US"/>
        </w:rPr>
      </w:pPr>
    </w:p>
    <w:p w:rsidR="00E16E00" w:rsidRDefault="00E16E00" w:rsidP="00E16E00">
      <w:pPr>
        <w:spacing w:line="252" w:lineRule="auto"/>
        <w:jc w:val="center"/>
        <w:rPr>
          <w:rFonts w:eastAsiaTheme="minorHAnsi"/>
          <w:b/>
          <w:szCs w:val="28"/>
          <w:lang w:eastAsia="en-US"/>
        </w:rPr>
      </w:pPr>
      <w:proofErr w:type="gramStart"/>
      <w:r>
        <w:rPr>
          <w:rFonts w:eastAsiaTheme="minorHAnsi"/>
          <w:b/>
          <w:szCs w:val="28"/>
          <w:lang w:eastAsia="en-US"/>
        </w:rPr>
        <w:t>П</w:t>
      </w:r>
      <w:proofErr w:type="gramEnd"/>
      <w:r w:rsidR="00F423BD">
        <w:rPr>
          <w:rFonts w:eastAsiaTheme="minorHAnsi"/>
          <w:b/>
          <w:szCs w:val="28"/>
          <w:lang w:eastAsia="en-US"/>
        </w:rPr>
        <w:t xml:space="preserve"> О </w:t>
      </w:r>
      <w:r>
        <w:rPr>
          <w:rFonts w:eastAsiaTheme="minorHAnsi"/>
          <w:b/>
          <w:szCs w:val="28"/>
          <w:lang w:eastAsia="en-US"/>
        </w:rPr>
        <w:t>С</w:t>
      </w:r>
      <w:r w:rsidR="00F423BD">
        <w:rPr>
          <w:rFonts w:eastAsiaTheme="minorHAnsi"/>
          <w:b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Т</w:t>
      </w:r>
      <w:r w:rsidR="00F423BD">
        <w:rPr>
          <w:rFonts w:eastAsiaTheme="minorHAnsi"/>
          <w:b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А</w:t>
      </w:r>
      <w:r w:rsidR="00F423BD">
        <w:rPr>
          <w:rFonts w:eastAsiaTheme="minorHAnsi"/>
          <w:b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Н</w:t>
      </w:r>
      <w:r w:rsidR="00F423BD">
        <w:rPr>
          <w:rFonts w:eastAsiaTheme="minorHAnsi"/>
          <w:b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О</w:t>
      </w:r>
      <w:r w:rsidR="00F423BD">
        <w:rPr>
          <w:rFonts w:eastAsiaTheme="minorHAnsi"/>
          <w:b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В</w:t>
      </w:r>
      <w:r w:rsidR="00F423BD">
        <w:rPr>
          <w:rFonts w:eastAsiaTheme="minorHAnsi"/>
          <w:b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Л</w:t>
      </w:r>
      <w:r w:rsidR="00F423BD">
        <w:rPr>
          <w:rFonts w:eastAsiaTheme="minorHAnsi"/>
          <w:b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Е</w:t>
      </w:r>
      <w:r w:rsidR="00F423BD">
        <w:rPr>
          <w:rFonts w:eastAsiaTheme="minorHAnsi"/>
          <w:b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Н</w:t>
      </w:r>
      <w:r w:rsidR="00F423BD">
        <w:rPr>
          <w:rFonts w:eastAsiaTheme="minorHAnsi"/>
          <w:b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И</w:t>
      </w:r>
      <w:r w:rsidR="00F423BD">
        <w:rPr>
          <w:rFonts w:eastAsiaTheme="minorHAnsi"/>
          <w:b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Е</w:t>
      </w:r>
    </w:p>
    <w:p w:rsidR="003313FE" w:rsidRDefault="003313FE" w:rsidP="00E16E00">
      <w:pPr>
        <w:spacing w:line="252" w:lineRule="auto"/>
        <w:jc w:val="center"/>
        <w:rPr>
          <w:rFonts w:eastAsiaTheme="minorHAnsi"/>
          <w:b/>
          <w:szCs w:val="28"/>
          <w:lang w:eastAsia="en-US"/>
        </w:rPr>
      </w:pPr>
    </w:p>
    <w:p w:rsidR="003313FE" w:rsidRPr="003313FE" w:rsidRDefault="00F423BD" w:rsidP="00605BE1">
      <w:pPr>
        <w:spacing w:line="252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="00605BE1">
        <w:rPr>
          <w:rFonts w:eastAsiaTheme="minorHAnsi"/>
          <w:szCs w:val="28"/>
          <w:lang w:eastAsia="en-US"/>
        </w:rPr>
        <w:t>12</w:t>
      </w:r>
      <w:r>
        <w:rPr>
          <w:rFonts w:eastAsiaTheme="minorHAnsi"/>
          <w:szCs w:val="28"/>
          <w:lang w:eastAsia="en-US"/>
        </w:rPr>
        <w:t>»</w:t>
      </w:r>
      <w:r w:rsidR="00605BE1">
        <w:rPr>
          <w:rFonts w:eastAsiaTheme="minorHAnsi"/>
          <w:szCs w:val="28"/>
          <w:lang w:eastAsia="en-US"/>
        </w:rPr>
        <w:t xml:space="preserve"> </w:t>
      </w:r>
      <w:r w:rsidR="003313FE" w:rsidRPr="003313FE">
        <w:rPr>
          <w:rFonts w:eastAsiaTheme="minorHAnsi"/>
          <w:szCs w:val="28"/>
          <w:lang w:eastAsia="en-US"/>
        </w:rPr>
        <w:t xml:space="preserve">апреля 2024 года </w:t>
      </w:r>
      <w:r w:rsidR="003313FE">
        <w:rPr>
          <w:rFonts w:eastAsiaTheme="minorHAnsi"/>
          <w:szCs w:val="28"/>
          <w:lang w:eastAsia="en-US"/>
        </w:rPr>
        <w:t xml:space="preserve">                        </w:t>
      </w:r>
      <w:r w:rsidR="00605BE1">
        <w:rPr>
          <w:rFonts w:eastAsiaTheme="minorHAnsi"/>
          <w:szCs w:val="28"/>
          <w:lang w:eastAsia="en-US"/>
        </w:rPr>
        <w:t xml:space="preserve">                                                     </w:t>
      </w:r>
      <w:r w:rsidR="007229E0">
        <w:rPr>
          <w:rFonts w:eastAsiaTheme="minorHAnsi"/>
          <w:szCs w:val="28"/>
          <w:lang w:eastAsia="en-US"/>
        </w:rPr>
        <w:t xml:space="preserve">         </w:t>
      </w:r>
      <w:r w:rsidR="00605BE1">
        <w:rPr>
          <w:rFonts w:eastAsiaTheme="minorHAnsi"/>
          <w:szCs w:val="28"/>
          <w:lang w:eastAsia="en-US"/>
        </w:rPr>
        <w:t xml:space="preserve">      </w:t>
      </w:r>
      <w:r w:rsidR="003313FE">
        <w:rPr>
          <w:rFonts w:eastAsiaTheme="minorHAnsi"/>
          <w:szCs w:val="28"/>
          <w:lang w:eastAsia="en-US"/>
        </w:rPr>
        <w:t xml:space="preserve">№ </w:t>
      </w:r>
      <w:r>
        <w:rPr>
          <w:rFonts w:eastAsiaTheme="minorHAnsi"/>
          <w:szCs w:val="28"/>
          <w:lang w:eastAsia="en-US"/>
        </w:rPr>
        <w:t>1</w:t>
      </w:r>
      <w:r w:rsidR="007229E0">
        <w:rPr>
          <w:rFonts w:eastAsiaTheme="minorHAnsi"/>
          <w:szCs w:val="28"/>
          <w:lang w:eastAsia="en-US"/>
        </w:rPr>
        <w:t>8</w:t>
      </w:r>
    </w:p>
    <w:p w:rsidR="00E16E00" w:rsidRDefault="00E16E00" w:rsidP="00E16E00">
      <w:pPr>
        <w:pStyle w:val="a3"/>
        <w:spacing w:after="0" w:line="240" w:lineRule="auto"/>
      </w:pPr>
    </w:p>
    <w:p w:rsidR="00634F2F" w:rsidRPr="00634F2F" w:rsidRDefault="00634F2F" w:rsidP="00634F2F">
      <w:pPr>
        <w:pStyle w:val="a4"/>
      </w:pPr>
    </w:p>
    <w:p w:rsidR="00A357BE" w:rsidRDefault="00E16E00" w:rsidP="00E16E00">
      <w:pPr>
        <w:jc w:val="center"/>
        <w:rPr>
          <w:b/>
          <w:szCs w:val="28"/>
        </w:rPr>
      </w:pPr>
      <w:r>
        <w:rPr>
          <w:szCs w:val="28"/>
        </w:rPr>
        <w:t xml:space="preserve">         </w:t>
      </w:r>
      <w:r w:rsidR="00A357BE">
        <w:rPr>
          <w:b/>
          <w:szCs w:val="28"/>
        </w:rPr>
        <w:t xml:space="preserve">О внесении изменений  в </w:t>
      </w:r>
      <w:r w:rsidRPr="00C06E5F">
        <w:rPr>
          <w:b/>
          <w:szCs w:val="28"/>
        </w:rPr>
        <w:t xml:space="preserve"> постановлени</w:t>
      </w:r>
      <w:r w:rsidR="00A357BE">
        <w:rPr>
          <w:b/>
          <w:szCs w:val="28"/>
        </w:rPr>
        <w:t xml:space="preserve">е №10 от 02.02.2024г. </w:t>
      </w:r>
      <w:r w:rsidRPr="00C06E5F">
        <w:rPr>
          <w:b/>
          <w:szCs w:val="28"/>
        </w:rPr>
        <w:t xml:space="preserve"> </w:t>
      </w:r>
      <w:r w:rsidR="00A357BE" w:rsidRPr="00A357BE">
        <w:rPr>
          <w:b/>
          <w:szCs w:val="28"/>
        </w:rPr>
        <w:t>10  «О комиссии по осуществлению закупок»</w:t>
      </w:r>
    </w:p>
    <w:p w:rsidR="00A357BE" w:rsidRDefault="00A357BE" w:rsidP="00E16E00">
      <w:pPr>
        <w:jc w:val="center"/>
        <w:rPr>
          <w:b/>
          <w:szCs w:val="28"/>
        </w:rPr>
      </w:pPr>
    </w:p>
    <w:p w:rsidR="00E16E00" w:rsidRPr="00C06E5F" w:rsidRDefault="00E16E00" w:rsidP="00103BF2">
      <w:pPr>
        <w:rPr>
          <w:b/>
          <w:szCs w:val="28"/>
        </w:rPr>
      </w:pPr>
    </w:p>
    <w:p w:rsidR="00FD4A76" w:rsidRDefault="00E16E00" w:rsidP="00103BF2">
      <w:pPr>
        <w:pStyle w:val="ConsTitle"/>
        <w:widowControl/>
        <w:tabs>
          <w:tab w:val="left" w:pos="709"/>
        </w:tabs>
        <w:ind w:left="1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05BE1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E16E00" w:rsidRDefault="00605BE1" w:rsidP="00103BF2">
      <w:pPr>
        <w:pStyle w:val="ConsTitle"/>
        <w:widowControl/>
        <w:tabs>
          <w:tab w:val="left" w:pos="709"/>
        </w:tabs>
        <w:ind w:left="1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E16E0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 Протестом  прокуратуры </w:t>
      </w:r>
      <w:proofErr w:type="spellStart"/>
      <w:r w:rsidR="003313FE">
        <w:rPr>
          <w:rFonts w:ascii="Times New Roman" w:hAnsi="Times New Roman" w:cs="Times New Roman"/>
          <w:b w:val="0"/>
          <w:sz w:val="28"/>
          <w:szCs w:val="28"/>
        </w:rPr>
        <w:t>Темниковского</w:t>
      </w:r>
      <w:proofErr w:type="spellEnd"/>
      <w:r w:rsidR="003313FE">
        <w:rPr>
          <w:rFonts w:ascii="Times New Roman" w:hAnsi="Times New Roman" w:cs="Times New Roman"/>
          <w:b w:val="0"/>
          <w:sz w:val="28"/>
          <w:szCs w:val="28"/>
        </w:rPr>
        <w:t xml:space="preserve">  района  от 2</w:t>
      </w:r>
      <w:r w:rsidR="00F423BD">
        <w:rPr>
          <w:rFonts w:ascii="Times New Roman" w:hAnsi="Times New Roman" w:cs="Times New Roman"/>
          <w:b w:val="0"/>
          <w:sz w:val="28"/>
          <w:szCs w:val="28"/>
        </w:rPr>
        <w:t>1</w:t>
      </w:r>
      <w:r w:rsidR="003313FE">
        <w:rPr>
          <w:rFonts w:ascii="Times New Roman" w:hAnsi="Times New Roman" w:cs="Times New Roman"/>
          <w:b w:val="0"/>
          <w:sz w:val="28"/>
          <w:szCs w:val="28"/>
        </w:rPr>
        <w:t>.03.2024 г. №7-</w:t>
      </w:r>
      <w:r w:rsidR="00E16E00">
        <w:rPr>
          <w:rFonts w:ascii="Times New Roman" w:hAnsi="Times New Roman" w:cs="Times New Roman"/>
          <w:b w:val="0"/>
          <w:sz w:val="28"/>
          <w:szCs w:val="28"/>
        </w:rPr>
        <w:t>1-2024</w:t>
      </w:r>
      <w:r w:rsidR="003313FE">
        <w:rPr>
          <w:rFonts w:ascii="Times New Roman" w:hAnsi="Times New Roman" w:cs="Times New Roman"/>
          <w:b w:val="0"/>
          <w:sz w:val="28"/>
          <w:szCs w:val="28"/>
        </w:rPr>
        <w:t>/</w:t>
      </w:r>
      <w:r w:rsidR="00F423BD">
        <w:rPr>
          <w:rFonts w:ascii="Times New Roman" w:hAnsi="Times New Roman" w:cs="Times New Roman"/>
          <w:b w:val="0"/>
          <w:sz w:val="28"/>
          <w:szCs w:val="28"/>
        </w:rPr>
        <w:t>105</w:t>
      </w:r>
      <w:r w:rsidR="003313FE">
        <w:rPr>
          <w:rFonts w:ascii="Times New Roman" w:hAnsi="Times New Roman" w:cs="Times New Roman"/>
          <w:b w:val="0"/>
          <w:sz w:val="28"/>
          <w:szCs w:val="28"/>
        </w:rPr>
        <w:t>-24-20890021</w:t>
      </w:r>
      <w:r w:rsidR="00E16E00">
        <w:rPr>
          <w:rFonts w:ascii="Times New Roman" w:hAnsi="Times New Roman" w:cs="Times New Roman"/>
          <w:b w:val="0"/>
          <w:sz w:val="28"/>
          <w:szCs w:val="28"/>
        </w:rPr>
        <w:t xml:space="preserve"> на постановление администрации </w:t>
      </w:r>
      <w:proofErr w:type="spellStart"/>
      <w:r w:rsidR="00F423BD">
        <w:rPr>
          <w:rFonts w:ascii="Times New Roman" w:hAnsi="Times New Roman" w:cs="Times New Roman"/>
          <w:b w:val="0"/>
          <w:sz w:val="28"/>
          <w:szCs w:val="28"/>
        </w:rPr>
        <w:t>Аксельского</w:t>
      </w:r>
      <w:proofErr w:type="spellEnd"/>
      <w:r w:rsidR="003313F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3313FE">
        <w:rPr>
          <w:rFonts w:ascii="Times New Roman" w:hAnsi="Times New Roman" w:cs="Times New Roman"/>
          <w:b w:val="0"/>
          <w:sz w:val="28"/>
          <w:szCs w:val="28"/>
        </w:rPr>
        <w:t>Темниковского</w:t>
      </w:r>
      <w:proofErr w:type="spellEnd"/>
      <w:r w:rsidR="003313F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Республики Мордовия </w:t>
      </w:r>
      <w:r w:rsidR="00E16E0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21656">
        <w:rPr>
          <w:rFonts w:ascii="Times New Roman" w:hAnsi="Times New Roman" w:cs="Times New Roman"/>
          <w:b w:val="0"/>
          <w:sz w:val="28"/>
          <w:szCs w:val="28"/>
        </w:rPr>
        <w:t>02</w:t>
      </w:r>
      <w:r w:rsidR="003313FE">
        <w:rPr>
          <w:rFonts w:ascii="Times New Roman" w:hAnsi="Times New Roman" w:cs="Times New Roman"/>
          <w:b w:val="0"/>
          <w:sz w:val="28"/>
          <w:szCs w:val="28"/>
        </w:rPr>
        <w:t>.0</w:t>
      </w:r>
      <w:r w:rsidR="00821656">
        <w:rPr>
          <w:rFonts w:ascii="Times New Roman" w:hAnsi="Times New Roman" w:cs="Times New Roman"/>
          <w:b w:val="0"/>
          <w:sz w:val="28"/>
          <w:szCs w:val="28"/>
        </w:rPr>
        <w:t>2.</w:t>
      </w:r>
      <w:r w:rsidR="003313FE">
        <w:rPr>
          <w:rFonts w:ascii="Times New Roman" w:hAnsi="Times New Roman" w:cs="Times New Roman"/>
          <w:b w:val="0"/>
          <w:sz w:val="28"/>
          <w:szCs w:val="28"/>
        </w:rPr>
        <w:t>202</w:t>
      </w:r>
      <w:r w:rsidR="00821656">
        <w:rPr>
          <w:rFonts w:ascii="Times New Roman" w:hAnsi="Times New Roman" w:cs="Times New Roman"/>
          <w:b w:val="0"/>
          <w:sz w:val="28"/>
          <w:szCs w:val="28"/>
        </w:rPr>
        <w:t>4</w:t>
      </w:r>
      <w:r w:rsidR="00E16E00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 w:rsidR="00821656">
        <w:rPr>
          <w:rFonts w:ascii="Times New Roman" w:hAnsi="Times New Roman" w:cs="Times New Roman"/>
          <w:b w:val="0"/>
          <w:sz w:val="28"/>
          <w:szCs w:val="28"/>
        </w:rPr>
        <w:t>10</w:t>
      </w:r>
      <w:r w:rsidR="00E16E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13FE"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="00821656">
        <w:rPr>
          <w:rFonts w:ascii="Times New Roman" w:hAnsi="Times New Roman" w:cs="Times New Roman"/>
          <w:b w:val="0"/>
          <w:sz w:val="28"/>
          <w:szCs w:val="28"/>
        </w:rPr>
        <w:t xml:space="preserve"> комиссии по осуществлению закупок», </w:t>
      </w:r>
      <w:r w:rsidR="00A357BE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дминистрация </w:t>
      </w:r>
      <w:proofErr w:type="spellStart"/>
      <w:r w:rsidR="00F423BD">
        <w:rPr>
          <w:rFonts w:ascii="Times New Roman" w:hAnsi="Times New Roman" w:cs="Times New Roman"/>
          <w:b w:val="0"/>
          <w:sz w:val="28"/>
          <w:szCs w:val="28"/>
        </w:rPr>
        <w:t>Аксельского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Темниковского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Республики Мордовия постановляет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:</w:t>
      </w:r>
      <w:proofErr w:type="gramEnd"/>
    </w:p>
    <w:p w:rsidR="00A357BE" w:rsidRPr="000B7EB9" w:rsidRDefault="00A357BE" w:rsidP="00103BF2">
      <w:pPr>
        <w:pStyle w:val="ConsTitle"/>
        <w:widowControl/>
        <w:tabs>
          <w:tab w:val="left" w:pos="709"/>
        </w:tabs>
        <w:ind w:left="1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 </w:t>
      </w:r>
      <w:r w:rsidR="00103BF2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Аксельского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Темниковского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Республики Мордовия от 02.02.2024</w:t>
      </w:r>
      <w:r w:rsidR="00FD4A76">
        <w:rPr>
          <w:rFonts w:ascii="Times New Roman" w:hAnsi="Times New Roman" w:cs="Times New Roman"/>
          <w:b w:val="0"/>
          <w:sz w:val="28"/>
          <w:szCs w:val="28"/>
        </w:rPr>
        <w:t>г.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 № 10  «О комиссии по осуществлению закупок» изложив его в следующей редакции:</w:t>
      </w:r>
    </w:p>
    <w:p w:rsidR="00A357BE" w:rsidRPr="007B4E9D" w:rsidRDefault="00A357BE" w:rsidP="00A357BE">
      <w:pPr>
        <w:ind w:left="-30" w:firstLine="739"/>
        <w:jc w:val="both"/>
        <w:rPr>
          <w:iCs/>
          <w:szCs w:val="28"/>
        </w:rPr>
      </w:pPr>
      <w:r w:rsidRPr="007B4E9D">
        <w:rPr>
          <w:szCs w:val="28"/>
        </w:rPr>
        <w:t xml:space="preserve">   В соответствии со статьей 39 </w:t>
      </w:r>
      <w:r w:rsidRPr="007B4E9D">
        <w:rPr>
          <w:rFonts w:eastAsia="Batang"/>
          <w:bCs/>
          <w:szCs w:val="28"/>
        </w:rPr>
        <w:t xml:space="preserve"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в связи проведением электронного аукциона </w:t>
      </w:r>
      <w:r w:rsidRPr="007B4E9D">
        <w:rPr>
          <w:iCs/>
          <w:szCs w:val="28"/>
        </w:rPr>
        <w:t xml:space="preserve">на выполнение работ по созданию и обустройству объекта: «Спортивная площадка в </w:t>
      </w:r>
      <w:proofErr w:type="spellStart"/>
      <w:r w:rsidRPr="007B4E9D">
        <w:rPr>
          <w:iCs/>
          <w:szCs w:val="28"/>
        </w:rPr>
        <w:t>с</w:t>
      </w:r>
      <w:proofErr w:type="gramStart"/>
      <w:r w:rsidRPr="007B4E9D">
        <w:rPr>
          <w:iCs/>
          <w:szCs w:val="28"/>
        </w:rPr>
        <w:t>.А</w:t>
      </w:r>
      <w:proofErr w:type="gramEnd"/>
      <w:r w:rsidRPr="007B4E9D">
        <w:rPr>
          <w:iCs/>
          <w:szCs w:val="28"/>
        </w:rPr>
        <w:t>ксел</w:t>
      </w:r>
      <w:proofErr w:type="spellEnd"/>
      <w:r w:rsidRPr="007B4E9D">
        <w:rPr>
          <w:iCs/>
          <w:szCs w:val="28"/>
        </w:rPr>
        <w:t xml:space="preserve">, </w:t>
      </w:r>
      <w:proofErr w:type="spellStart"/>
      <w:r w:rsidRPr="007B4E9D">
        <w:rPr>
          <w:iCs/>
          <w:szCs w:val="28"/>
        </w:rPr>
        <w:t>Темниковского</w:t>
      </w:r>
      <w:proofErr w:type="spellEnd"/>
      <w:r w:rsidRPr="007B4E9D">
        <w:rPr>
          <w:iCs/>
          <w:szCs w:val="28"/>
        </w:rPr>
        <w:t xml:space="preserve"> района Республики Мордовия ул.Школьная, д.2», в рамках реализации Государственной программы «Комплексное развитие сельских территорий»</w:t>
      </w:r>
      <w:r>
        <w:rPr>
          <w:iCs/>
          <w:szCs w:val="28"/>
        </w:rPr>
        <w:t xml:space="preserve">, администрация </w:t>
      </w:r>
      <w:proofErr w:type="spellStart"/>
      <w:r>
        <w:rPr>
          <w:iCs/>
          <w:szCs w:val="28"/>
        </w:rPr>
        <w:t>Аксельского</w:t>
      </w:r>
      <w:proofErr w:type="spellEnd"/>
      <w:r>
        <w:rPr>
          <w:iCs/>
          <w:szCs w:val="28"/>
        </w:rPr>
        <w:t xml:space="preserve"> сельского поселения </w:t>
      </w:r>
      <w:proofErr w:type="spellStart"/>
      <w:r>
        <w:rPr>
          <w:iCs/>
          <w:szCs w:val="28"/>
        </w:rPr>
        <w:t>Темниковского</w:t>
      </w:r>
      <w:proofErr w:type="spellEnd"/>
      <w:r>
        <w:rPr>
          <w:iCs/>
          <w:szCs w:val="28"/>
        </w:rPr>
        <w:t xml:space="preserve"> муниципального района </w:t>
      </w:r>
      <w:proofErr w:type="spellStart"/>
      <w:r>
        <w:rPr>
          <w:szCs w:val="28"/>
        </w:rPr>
        <w:t>п</w:t>
      </w:r>
      <w:proofErr w:type="spellEnd"/>
      <w:r>
        <w:rPr>
          <w:szCs w:val="28"/>
        </w:rPr>
        <w:t xml:space="preserve"> о 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л я е т:</w:t>
      </w:r>
    </w:p>
    <w:p w:rsidR="00A357BE" w:rsidRPr="007B4E9D" w:rsidRDefault="00A357BE" w:rsidP="00A357BE">
      <w:pPr>
        <w:jc w:val="both"/>
        <w:rPr>
          <w:iCs/>
          <w:szCs w:val="28"/>
        </w:rPr>
      </w:pPr>
      <w:r w:rsidRPr="007B4E9D">
        <w:rPr>
          <w:iCs/>
          <w:szCs w:val="28"/>
        </w:rPr>
        <w:t xml:space="preserve">  </w:t>
      </w:r>
      <w:r w:rsidR="006C1B72">
        <w:rPr>
          <w:iCs/>
          <w:szCs w:val="28"/>
        </w:rPr>
        <w:t>1)</w:t>
      </w:r>
      <w:r w:rsidRPr="007B4E9D">
        <w:rPr>
          <w:iCs/>
          <w:szCs w:val="28"/>
        </w:rPr>
        <w:t xml:space="preserve"> Включить в состав комиссии по </w:t>
      </w:r>
      <w:r w:rsidRPr="007B4E9D">
        <w:rPr>
          <w:rFonts w:eastAsia="Batang"/>
          <w:bCs/>
          <w:szCs w:val="28"/>
        </w:rPr>
        <w:t xml:space="preserve">проведению  электронного аукциона </w:t>
      </w:r>
      <w:r w:rsidRPr="007B4E9D">
        <w:rPr>
          <w:iCs/>
          <w:szCs w:val="28"/>
        </w:rPr>
        <w:t xml:space="preserve">на выполнение работ по созданию и обустройству объекта: «Спортивная площадка в </w:t>
      </w:r>
      <w:proofErr w:type="spellStart"/>
      <w:r w:rsidRPr="007B4E9D">
        <w:rPr>
          <w:iCs/>
          <w:szCs w:val="28"/>
        </w:rPr>
        <w:t>с</w:t>
      </w:r>
      <w:proofErr w:type="gramStart"/>
      <w:r w:rsidRPr="007B4E9D">
        <w:rPr>
          <w:iCs/>
          <w:szCs w:val="28"/>
        </w:rPr>
        <w:t>.А</w:t>
      </w:r>
      <w:proofErr w:type="gramEnd"/>
      <w:r w:rsidRPr="007B4E9D">
        <w:rPr>
          <w:iCs/>
          <w:szCs w:val="28"/>
        </w:rPr>
        <w:t>ксел</w:t>
      </w:r>
      <w:proofErr w:type="spellEnd"/>
      <w:r w:rsidRPr="007B4E9D">
        <w:rPr>
          <w:iCs/>
          <w:szCs w:val="28"/>
        </w:rPr>
        <w:t xml:space="preserve">, </w:t>
      </w:r>
      <w:proofErr w:type="spellStart"/>
      <w:r w:rsidRPr="007B4E9D">
        <w:rPr>
          <w:iCs/>
          <w:szCs w:val="28"/>
        </w:rPr>
        <w:t>Темниковского</w:t>
      </w:r>
      <w:proofErr w:type="spellEnd"/>
      <w:r w:rsidRPr="007B4E9D">
        <w:rPr>
          <w:iCs/>
          <w:szCs w:val="28"/>
        </w:rPr>
        <w:t xml:space="preserve"> района Республики Мордовия ул.Школьная, д.2», в рамках реализации Государственной программы «Комплексное развитие сельских территорий»:</w:t>
      </w:r>
    </w:p>
    <w:p w:rsidR="00A357BE" w:rsidRPr="007B4E9D" w:rsidRDefault="007229E0" w:rsidP="007229E0">
      <w:pPr>
        <w:rPr>
          <w:iCs/>
          <w:szCs w:val="28"/>
        </w:rPr>
      </w:pPr>
      <w:r>
        <w:rPr>
          <w:iCs/>
          <w:szCs w:val="28"/>
        </w:rPr>
        <w:t xml:space="preserve">1. </w:t>
      </w:r>
      <w:proofErr w:type="spellStart"/>
      <w:r w:rsidR="00A357BE">
        <w:rPr>
          <w:iCs/>
          <w:szCs w:val="28"/>
        </w:rPr>
        <w:t>Гараева</w:t>
      </w:r>
      <w:proofErr w:type="spellEnd"/>
      <w:r w:rsidR="00A357BE">
        <w:rPr>
          <w:iCs/>
          <w:szCs w:val="28"/>
        </w:rPr>
        <w:t xml:space="preserve"> Ирина Алексеевна – Глава </w:t>
      </w:r>
      <w:proofErr w:type="spellStart"/>
      <w:r w:rsidR="00A357BE">
        <w:rPr>
          <w:iCs/>
          <w:szCs w:val="28"/>
        </w:rPr>
        <w:t>Аксельского</w:t>
      </w:r>
      <w:proofErr w:type="spellEnd"/>
      <w:r w:rsidR="00A357BE">
        <w:rPr>
          <w:iCs/>
          <w:szCs w:val="28"/>
        </w:rPr>
        <w:t xml:space="preserve"> сельского поселения </w:t>
      </w:r>
      <w:proofErr w:type="spellStart"/>
      <w:r w:rsidR="00A357BE">
        <w:rPr>
          <w:iCs/>
          <w:szCs w:val="28"/>
        </w:rPr>
        <w:t>Темниковского</w:t>
      </w:r>
      <w:proofErr w:type="spellEnd"/>
      <w:r w:rsidR="00A357BE">
        <w:rPr>
          <w:iCs/>
          <w:szCs w:val="28"/>
        </w:rPr>
        <w:t xml:space="preserve"> муниципального района Республики Мордовия</w:t>
      </w:r>
    </w:p>
    <w:p w:rsidR="00103BF2" w:rsidRDefault="007229E0" w:rsidP="007229E0">
      <w:pPr>
        <w:rPr>
          <w:iCs/>
          <w:szCs w:val="28"/>
        </w:rPr>
      </w:pPr>
      <w:r>
        <w:rPr>
          <w:iCs/>
          <w:szCs w:val="28"/>
        </w:rPr>
        <w:t xml:space="preserve">2. </w:t>
      </w:r>
      <w:r w:rsidR="00103BF2">
        <w:rPr>
          <w:iCs/>
          <w:szCs w:val="28"/>
        </w:rPr>
        <w:t>Кожевникова Нина Ивановна – Заместитель главы сельского поселения</w:t>
      </w:r>
      <w:r w:rsidR="00A357BE">
        <w:rPr>
          <w:iCs/>
          <w:szCs w:val="28"/>
        </w:rPr>
        <w:t xml:space="preserve"> </w:t>
      </w:r>
    </w:p>
    <w:p w:rsidR="00A357BE" w:rsidRPr="007B4E9D" w:rsidRDefault="00103BF2" w:rsidP="007229E0">
      <w:pPr>
        <w:rPr>
          <w:i/>
          <w:iCs/>
          <w:szCs w:val="28"/>
        </w:rPr>
      </w:pPr>
      <w:r>
        <w:rPr>
          <w:iCs/>
          <w:szCs w:val="28"/>
        </w:rPr>
        <w:t>3.</w:t>
      </w:r>
      <w:r w:rsidR="007229E0">
        <w:rPr>
          <w:iCs/>
          <w:szCs w:val="28"/>
        </w:rPr>
        <w:t xml:space="preserve"> </w:t>
      </w:r>
      <w:r w:rsidR="007229E0" w:rsidRPr="007229E0">
        <w:rPr>
          <w:iCs/>
          <w:szCs w:val="28"/>
        </w:rPr>
        <w:t>Митрошкина Анна Михайловна</w:t>
      </w:r>
      <w:r w:rsidR="00A357BE">
        <w:rPr>
          <w:iCs/>
          <w:szCs w:val="28"/>
        </w:rPr>
        <w:t xml:space="preserve">  – </w:t>
      </w:r>
      <w:r>
        <w:rPr>
          <w:iCs/>
          <w:szCs w:val="28"/>
        </w:rPr>
        <w:t xml:space="preserve">депутат Совета депутатов </w:t>
      </w:r>
      <w:proofErr w:type="spellStart"/>
      <w:r w:rsidR="007229E0">
        <w:rPr>
          <w:iCs/>
          <w:szCs w:val="28"/>
        </w:rPr>
        <w:t>Аксельского</w:t>
      </w:r>
      <w:proofErr w:type="spellEnd"/>
      <w:r>
        <w:rPr>
          <w:iCs/>
          <w:szCs w:val="28"/>
        </w:rPr>
        <w:t xml:space="preserve"> сельского поселения</w:t>
      </w:r>
    </w:p>
    <w:p w:rsidR="00103BF2" w:rsidRDefault="006C1B72" w:rsidP="00CC24CD">
      <w:pPr>
        <w:jc w:val="both"/>
        <w:rPr>
          <w:szCs w:val="28"/>
        </w:rPr>
      </w:pPr>
      <w:r>
        <w:rPr>
          <w:szCs w:val="28"/>
        </w:rPr>
        <w:t>2)Признать утратившим силу  постановление №27а от 18.06.2021г. «О создании единой комиссии по осуществлени</w:t>
      </w:r>
      <w:r w:rsidR="00FD4A76">
        <w:rPr>
          <w:szCs w:val="28"/>
        </w:rPr>
        <w:t xml:space="preserve">ю закупок администрации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Аксельского</w:t>
      </w:r>
      <w:proofErr w:type="spellEnd"/>
      <w:r>
        <w:rPr>
          <w:szCs w:val="28"/>
        </w:rPr>
        <w:t xml:space="preserve"> </w:t>
      </w:r>
      <w:r>
        <w:rPr>
          <w:szCs w:val="28"/>
        </w:rPr>
        <w:lastRenderedPageBreak/>
        <w:t xml:space="preserve">сельского поселения </w:t>
      </w:r>
      <w:proofErr w:type="spellStart"/>
      <w:r>
        <w:rPr>
          <w:szCs w:val="28"/>
        </w:rPr>
        <w:t>Темниковского</w:t>
      </w:r>
      <w:proofErr w:type="spellEnd"/>
      <w:r>
        <w:rPr>
          <w:szCs w:val="28"/>
        </w:rPr>
        <w:t xml:space="preserve"> муниципального района Республики Мордовия».</w:t>
      </w:r>
    </w:p>
    <w:p w:rsidR="00FD4A76" w:rsidRDefault="00FD4A76" w:rsidP="00CC24CD">
      <w:pPr>
        <w:jc w:val="both"/>
        <w:rPr>
          <w:szCs w:val="28"/>
        </w:rPr>
      </w:pPr>
    </w:p>
    <w:p w:rsidR="00FD4A76" w:rsidRDefault="00FD4A76" w:rsidP="00CC24CD">
      <w:pPr>
        <w:jc w:val="both"/>
        <w:rPr>
          <w:szCs w:val="28"/>
        </w:rPr>
      </w:pPr>
    </w:p>
    <w:p w:rsidR="00CC24CD" w:rsidRDefault="00CC24CD" w:rsidP="00CC24CD">
      <w:pPr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Аксельского</w:t>
      </w:r>
      <w:proofErr w:type="spellEnd"/>
      <w:r>
        <w:rPr>
          <w:szCs w:val="28"/>
        </w:rPr>
        <w:t xml:space="preserve"> </w:t>
      </w:r>
    </w:p>
    <w:p w:rsidR="00CC24CD" w:rsidRDefault="00CC24CD" w:rsidP="00CC24CD">
      <w:pPr>
        <w:jc w:val="both"/>
        <w:rPr>
          <w:szCs w:val="28"/>
        </w:rPr>
      </w:pPr>
      <w:r>
        <w:rPr>
          <w:szCs w:val="28"/>
        </w:rPr>
        <w:t xml:space="preserve">сельского поселения </w:t>
      </w:r>
      <w:r w:rsidR="00FD4A76">
        <w:rPr>
          <w:szCs w:val="28"/>
        </w:rPr>
        <w:t xml:space="preserve">           </w:t>
      </w:r>
      <w:r>
        <w:rPr>
          <w:szCs w:val="28"/>
        </w:rPr>
        <w:t xml:space="preserve">                                                               </w:t>
      </w:r>
      <w:proofErr w:type="spellStart"/>
      <w:r>
        <w:rPr>
          <w:szCs w:val="28"/>
        </w:rPr>
        <w:t>И.А.Гараева</w:t>
      </w:r>
      <w:proofErr w:type="spellEnd"/>
      <w:r>
        <w:rPr>
          <w:szCs w:val="28"/>
        </w:rPr>
        <w:t xml:space="preserve"> </w:t>
      </w:r>
    </w:p>
    <w:p w:rsidR="00A357BE" w:rsidRDefault="00A357BE" w:rsidP="00A357B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A357BE" w:rsidRDefault="00A357BE" w:rsidP="00A357BE">
      <w:pPr>
        <w:jc w:val="both"/>
        <w:rPr>
          <w:szCs w:val="28"/>
        </w:rPr>
      </w:pPr>
    </w:p>
    <w:p w:rsidR="00A357BE" w:rsidRDefault="00A357BE" w:rsidP="00A357BE">
      <w:pPr>
        <w:spacing w:line="360" w:lineRule="auto"/>
        <w:ind w:firstLine="708"/>
        <w:jc w:val="both"/>
        <w:rPr>
          <w:szCs w:val="28"/>
        </w:rPr>
      </w:pPr>
    </w:p>
    <w:p w:rsidR="00D141D8" w:rsidRDefault="00D141D8" w:rsidP="00605BE1">
      <w:pPr>
        <w:tabs>
          <w:tab w:val="left" w:pos="709"/>
        </w:tabs>
        <w:jc w:val="both"/>
      </w:pPr>
    </w:p>
    <w:sectPr w:rsidR="00D141D8" w:rsidSect="00103BF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08C"/>
    <w:rsid w:val="000B7EB9"/>
    <w:rsid w:val="00103BF2"/>
    <w:rsid w:val="002B64BB"/>
    <w:rsid w:val="003313FE"/>
    <w:rsid w:val="003D679D"/>
    <w:rsid w:val="003D7647"/>
    <w:rsid w:val="00554931"/>
    <w:rsid w:val="00605BE1"/>
    <w:rsid w:val="00634F2F"/>
    <w:rsid w:val="006C1B72"/>
    <w:rsid w:val="006F7BE6"/>
    <w:rsid w:val="007209DD"/>
    <w:rsid w:val="007229E0"/>
    <w:rsid w:val="00821656"/>
    <w:rsid w:val="00860C4B"/>
    <w:rsid w:val="0098552A"/>
    <w:rsid w:val="00A357BE"/>
    <w:rsid w:val="00A6708C"/>
    <w:rsid w:val="00B54DAD"/>
    <w:rsid w:val="00C06E5F"/>
    <w:rsid w:val="00CC24CD"/>
    <w:rsid w:val="00D141D8"/>
    <w:rsid w:val="00DA76AD"/>
    <w:rsid w:val="00E16E00"/>
    <w:rsid w:val="00E97722"/>
    <w:rsid w:val="00F423BD"/>
    <w:rsid w:val="00FD4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E16E00"/>
    <w:pPr>
      <w:suppressAutoHyphens/>
      <w:spacing w:after="480" w:line="240" w:lineRule="exact"/>
    </w:pPr>
    <w:rPr>
      <w:b/>
    </w:rPr>
  </w:style>
  <w:style w:type="paragraph" w:customStyle="1" w:styleId="ConsPlusNormal">
    <w:name w:val="ConsPlusNormal"/>
    <w:rsid w:val="00E16E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Title">
    <w:name w:val="ConsTitle"/>
    <w:rsid w:val="00E16E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E16E0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16E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4F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4F2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rsid w:val="00A357B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4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3</cp:revision>
  <cp:lastPrinted>2024-04-12T10:18:00Z</cp:lastPrinted>
  <dcterms:created xsi:type="dcterms:W3CDTF">2024-04-15T13:09:00Z</dcterms:created>
  <dcterms:modified xsi:type="dcterms:W3CDTF">2024-04-15T13:13:00Z</dcterms:modified>
</cp:coreProperties>
</file>