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4451" w:rsidRPr="00C64451" w:rsidRDefault="00C64451" w:rsidP="00C64451">
      <w:pPr>
        <w:tabs>
          <w:tab w:val="left" w:pos="567"/>
          <w:tab w:val="left" w:pos="709"/>
        </w:tabs>
        <w:spacing w:after="0" w:line="240" w:lineRule="auto"/>
        <w:ind w:right="-2"/>
        <w:jc w:val="center"/>
        <w:rPr>
          <w:rFonts w:ascii="Times New Roman" w:hAnsi="Times New Roman" w:cs="Times New Roman"/>
          <w:sz w:val="28"/>
          <w:szCs w:val="28"/>
        </w:rPr>
      </w:pPr>
      <w:r w:rsidRPr="00C64451">
        <w:rPr>
          <w:rFonts w:ascii="Times New Roman" w:hAnsi="Times New Roman" w:cs="Times New Roman"/>
          <w:sz w:val="28"/>
          <w:szCs w:val="28"/>
        </w:rPr>
        <w:t>АДМИНИСТРАЦИЯ АКСЕЛЬСКОГО СЕЛЬСКОГО ПОСЕЛЕНИЯ</w:t>
      </w:r>
    </w:p>
    <w:p w:rsidR="00C64451" w:rsidRPr="00C64451" w:rsidRDefault="00C64451" w:rsidP="00C64451">
      <w:pPr>
        <w:spacing w:after="0" w:line="240" w:lineRule="auto"/>
        <w:jc w:val="center"/>
        <w:rPr>
          <w:rFonts w:ascii="Times New Roman" w:hAnsi="Times New Roman" w:cs="Times New Roman"/>
          <w:sz w:val="28"/>
          <w:szCs w:val="28"/>
        </w:rPr>
      </w:pPr>
      <w:r w:rsidRPr="00C64451">
        <w:rPr>
          <w:rFonts w:ascii="Times New Roman" w:hAnsi="Times New Roman" w:cs="Times New Roman"/>
          <w:sz w:val="28"/>
          <w:szCs w:val="28"/>
        </w:rPr>
        <w:t>ТЕМНИКОВСКОГО МУНИЦИПАЛЬНОГО РАЙОНА</w:t>
      </w:r>
    </w:p>
    <w:p w:rsidR="00C64451" w:rsidRPr="00C64451" w:rsidRDefault="00C64451" w:rsidP="00C64451">
      <w:pPr>
        <w:spacing w:after="0" w:line="240" w:lineRule="auto"/>
        <w:jc w:val="center"/>
        <w:rPr>
          <w:rFonts w:ascii="Times New Roman" w:hAnsi="Times New Roman" w:cs="Times New Roman"/>
          <w:sz w:val="28"/>
          <w:szCs w:val="28"/>
        </w:rPr>
      </w:pPr>
      <w:r w:rsidRPr="00C64451">
        <w:rPr>
          <w:rFonts w:ascii="Times New Roman" w:hAnsi="Times New Roman" w:cs="Times New Roman"/>
          <w:sz w:val="28"/>
          <w:szCs w:val="28"/>
        </w:rPr>
        <w:t>РЕСПУБЛИКИ МОРДОВИЯ</w:t>
      </w:r>
    </w:p>
    <w:p w:rsidR="00F32F0B" w:rsidRDefault="00F32F0B" w:rsidP="0034487F">
      <w:pPr>
        <w:spacing w:after="0" w:line="240" w:lineRule="auto"/>
        <w:rPr>
          <w:rFonts w:ascii="Times New Roman" w:eastAsia="Times New Roman" w:hAnsi="Times New Roman" w:cs="Times New Roman"/>
          <w:sz w:val="28"/>
        </w:rPr>
      </w:pPr>
    </w:p>
    <w:p w:rsidR="00F32F0B" w:rsidRDefault="00F32F0B">
      <w:pPr>
        <w:spacing w:after="0" w:line="240" w:lineRule="auto"/>
        <w:ind w:firstLine="720"/>
        <w:jc w:val="center"/>
        <w:rPr>
          <w:rFonts w:ascii="Times New Roman" w:eastAsia="Times New Roman" w:hAnsi="Times New Roman" w:cs="Times New Roman"/>
          <w:b/>
          <w:sz w:val="28"/>
          <w:u w:val="single"/>
        </w:rPr>
      </w:pPr>
    </w:p>
    <w:p w:rsidR="00F32F0B" w:rsidRDefault="007E1B2D">
      <w:pPr>
        <w:spacing w:after="0" w:line="360" w:lineRule="auto"/>
        <w:ind w:firstLine="720"/>
        <w:jc w:val="center"/>
        <w:rPr>
          <w:rFonts w:ascii="Times New Roman" w:eastAsia="Times New Roman" w:hAnsi="Times New Roman" w:cs="Times New Roman"/>
          <w:b/>
          <w:sz w:val="34"/>
        </w:rPr>
      </w:pPr>
      <w:proofErr w:type="gramStart"/>
      <w:r>
        <w:rPr>
          <w:rFonts w:ascii="Times New Roman" w:eastAsia="Times New Roman" w:hAnsi="Times New Roman" w:cs="Times New Roman"/>
          <w:b/>
          <w:sz w:val="34"/>
        </w:rPr>
        <w:t>П</w:t>
      </w:r>
      <w:proofErr w:type="gramEnd"/>
      <w:r>
        <w:rPr>
          <w:rFonts w:ascii="Times New Roman" w:eastAsia="Times New Roman" w:hAnsi="Times New Roman" w:cs="Times New Roman"/>
          <w:b/>
          <w:sz w:val="34"/>
        </w:rPr>
        <w:t xml:space="preserve"> О С Т А Н О В Л Е Н И Е</w:t>
      </w:r>
    </w:p>
    <w:p w:rsidR="00F32F0B" w:rsidRDefault="00F32F0B">
      <w:pPr>
        <w:spacing w:after="0" w:line="240" w:lineRule="auto"/>
        <w:jc w:val="both"/>
        <w:rPr>
          <w:rFonts w:ascii="Arial" w:eastAsia="Arial" w:hAnsi="Arial" w:cs="Arial"/>
          <w:sz w:val="20"/>
        </w:rPr>
      </w:pPr>
    </w:p>
    <w:p w:rsidR="00F32F0B" w:rsidRDefault="007E1B2D">
      <w:pPr>
        <w:tabs>
          <w:tab w:val="left" w:pos="3195"/>
        </w:tabs>
        <w:spacing w:after="0" w:line="360" w:lineRule="auto"/>
        <w:jc w:val="center"/>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D42F41">
        <w:rPr>
          <w:rFonts w:ascii="Times New Roman" w:eastAsia="Times New Roman" w:hAnsi="Times New Roman" w:cs="Times New Roman"/>
          <w:sz w:val="28"/>
        </w:rPr>
        <w:t xml:space="preserve">с. </w:t>
      </w:r>
      <w:proofErr w:type="spellStart"/>
      <w:r w:rsidR="00D42F41">
        <w:rPr>
          <w:rFonts w:ascii="Times New Roman" w:eastAsia="Times New Roman" w:hAnsi="Times New Roman" w:cs="Times New Roman"/>
          <w:sz w:val="28"/>
        </w:rPr>
        <w:t>Аксел</w:t>
      </w:r>
      <w:proofErr w:type="spellEnd"/>
    </w:p>
    <w:p w:rsidR="00F32F0B" w:rsidRDefault="00C64451" w:rsidP="007C6246">
      <w:pPr>
        <w:tabs>
          <w:tab w:val="left" w:pos="3195"/>
        </w:tabs>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«08</w:t>
      </w:r>
      <w:r w:rsidR="00C3105A">
        <w:rPr>
          <w:rFonts w:ascii="Times New Roman" w:eastAsia="Times New Roman" w:hAnsi="Times New Roman" w:cs="Times New Roman"/>
          <w:sz w:val="28"/>
        </w:rPr>
        <w:t>»</w:t>
      </w:r>
      <w:r w:rsidR="00FF743A" w:rsidRPr="00A22824">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 сентября </w:t>
      </w:r>
      <w:r w:rsidR="007E1B2D">
        <w:rPr>
          <w:rFonts w:ascii="Times New Roman" w:eastAsia="Times New Roman" w:hAnsi="Times New Roman" w:cs="Times New Roman"/>
          <w:sz w:val="28"/>
        </w:rPr>
        <w:t>20</w:t>
      </w:r>
      <w:r w:rsidR="00BB3ACD">
        <w:rPr>
          <w:rFonts w:ascii="Times New Roman" w:eastAsia="Times New Roman" w:hAnsi="Times New Roman" w:cs="Times New Roman"/>
          <w:sz w:val="28"/>
        </w:rPr>
        <w:t>23</w:t>
      </w:r>
      <w:r w:rsidR="007E1B2D">
        <w:rPr>
          <w:rFonts w:ascii="Times New Roman" w:eastAsia="Times New Roman" w:hAnsi="Times New Roman" w:cs="Times New Roman"/>
          <w:sz w:val="28"/>
        </w:rPr>
        <w:t>г</w:t>
      </w:r>
      <w:r w:rsidR="007E1B2D">
        <w:rPr>
          <w:rFonts w:ascii="Times New Roman" w:eastAsia="Times New Roman" w:hAnsi="Times New Roman" w:cs="Times New Roman"/>
          <w:sz w:val="28"/>
        </w:rPr>
        <w:tab/>
      </w:r>
      <w:r w:rsidR="007C6246">
        <w:rPr>
          <w:rFonts w:ascii="Times New Roman" w:eastAsia="Times New Roman" w:hAnsi="Times New Roman" w:cs="Times New Roman"/>
          <w:sz w:val="28"/>
        </w:rPr>
        <w:t xml:space="preserve">                                                                           </w:t>
      </w:r>
      <w:r w:rsidR="00F52EB2">
        <w:rPr>
          <w:rFonts w:ascii="Times New Roman" w:eastAsia="Times New Roman" w:hAnsi="Times New Roman" w:cs="Times New Roman"/>
          <w:sz w:val="28"/>
        </w:rPr>
        <w:t xml:space="preserve">   </w:t>
      </w:r>
      <w:r w:rsidR="007C6246">
        <w:rPr>
          <w:rFonts w:ascii="Times New Roman" w:eastAsia="Times New Roman" w:hAnsi="Times New Roman" w:cs="Times New Roman"/>
          <w:sz w:val="28"/>
        </w:rPr>
        <w:t xml:space="preserve"> </w:t>
      </w:r>
      <w:r w:rsidR="00FA4AF8">
        <w:rPr>
          <w:rFonts w:ascii="Times New Roman" w:eastAsia="Times New Roman" w:hAnsi="Times New Roman" w:cs="Times New Roman"/>
          <w:sz w:val="28"/>
        </w:rPr>
        <w:t xml:space="preserve">    </w:t>
      </w:r>
      <w:r w:rsidR="0034487F">
        <w:rPr>
          <w:rFonts w:ascii="Times New Roman" w:eastAsia="Times New Roman" w:hAnsi="Times New Roman" w:cs="Times New Roman"/>
          <w:sz w:val="28"/>
        </w:rPr>
        <w:t xml:space="preserve">        </w:t>
      </w:r>
      <w:r w:rsidR="007C6246">
        <w:rPr>
          <w:rFonts w:ascii="Times New Roman" w:eastAsia="Times New Roman" w:hAnsi="Times New Roman" w:cs="Times New Roman"/>
          <w:sz w:val="28"/>
        </w:rPr>
        <w:t>№</w:t>
      </w:r>
      <w:r w:rsidR="002E5AB2">
        <w:rPr>
          <w:rFonts w:ascii="Times New Roman" w:eastAsia="Times New Roman" w:hAnsi="Times New Roman" w:cs="Times New Roman"/>
          <w:sz w:val="28"/>
        </w:rPr>
        <w:t xml:space="preserve"> </w:t>
      </w:r>
      <w:r w:rsidR="0034487F">
        <w:rPr>
          <w:rFonts w:ascii="Times New Roman" w:eastAsia="Times New Roman" w:hAnsi="Times New Roman" w:cs="Times New Roman"/>
          <w:sz w:val="28"/>
        </w:rPr>
        <w:t>59</w:t>
      </w:r>
      <w:r w:rsidR="007E1B2D">
        <w:rPr>
          <w:rFonts w:ascii="Times New Roman" w:eastAsia="Times New Roman" w:hAnsi="Times New Roman" w:cs="Times New Roman"/>
          <w:sz w:val="28"/>
        </w:rPr>
        <w:tab/>
      </w:r>
      <w:r w:rsidR="007E1B2D">
        <w:rPr>
          <w:rFonts w:ascii="Times New Roman" w:eastAsia="Times New Roman" w:hAnsi="Times New Roman" w:cs="Times New Roman"/>
          <w:sz w:val="28"/>
        </w:rPr>
        <w:tab/>
      </w:r>
      <w:r w:rsidR="007E1B2D">
        <w:rPr>
          <w:rFonts w:ascii="Times New Roman" w:eastAsia="Times New Roman" w:hAnsi="Times New Roman" w:cs="Times New Roman"/>
          <w:sz w:val="28"/>
        </w:rPr>
        <w:tab/>
      </w:r>
      <w:r w:rsidR="007E1B2D">
        <w:rPr>
          <w:rFonts w:ascii="Times New Roman" w:eastAsia="Times New Roman" w:hAnsi="Times New Roman" w:cs="Times New Roman"/>
          <w:sz w:val="28"/>
        </w:rPr>
        <w:tab/>
      </w:r>
      <w:r w:rsidR="007E1B2D">
        <w:rPr>
          <w:rFonts w:ascii="Times New Roman" w:eastAsia="Times New Roman" w:hAnsi="Times New Roman" w:cs="Times New Roman"/>
          <w:sz w:val="28"/>
        </w:rPr>
        <w:tab/>
      </w:r>
      <w:r w:rsidR="007E1B2D">
        <w:rPr>
          <w:rFonts w:ascii="Times New Roman" w:eastAsia="Times New Roman" w:hAnsi="Times New Roman" w:cs="Times New Roman"/>
          <w:sz w:val="28"/>
        </w:rPr>
        <w:tab/>
      </w:r>
      <w:r w:rsidR="007E1B2D">
        <w:rPr>
          <w:rFonts w:ascii="Times New Roman" w:eastAsia="Times New Roman" w:hAnsi="Times New Roman" w:cs="Times New Roman"/>
          <w:sz w:val="28"/>
        </w:rPr>
        <w:tab/>
      </w:r>
      <w:r w:rsidR="007E1B2D">
        <w:rPr>
          <w:rFonts w:ascii="Times New Roman" w:eastAsia="Times New Roman" w:hAnsi="Times New Roman" w:cs="Times New Roman"/>
          <w:sz w:val="28"/>
        </w:rPr>
        <w:tab/>
      </w:r>
      <w:r w:rsidR="007E1B2D">
        <w:rPr>
          <w:rFonts w:ascii="Times New Roman" w:eastAsia="Times New Roman" w:hAnsi="Times New Roman" w:cs="Times New Roman"/>
          <w:sz w:val="28"/>
        </w:rPr>
        <w:tab/>
      </w:r>
    </w:p>
    <w:p w:rsidR="008E4AB0" w:rsidRPr="0034487F" w:rsidRDefault="008E4AB0" w:rsidP="0034487F">
      <w:pPr>
        <w:jc w:val="center"/>
        <w:rPr>
          <w:rFonts w:ascii="Times New Roman" w:hAnsi="Times New Roman" w:cs="Times New Roman"/>
          <w:b/>
          <w:sz w:val="28"/>
          <w:szCs w:val="28"/>
        </w:rPr>
      </w:pPr>
      <w:r>
        <w:rPr>
          <w:rFonts w:ascii="Times New Roman" w:hAnsi="Times New Roman" w:cs="Times New Roman"/>
          <w:b/>
          <w:sz w:val="28"/>
          <w:szCs w:val="28"/>
        </w:rPr>
        <w:t>«Об утверждении положения</w:t>
      </w:r>
      <w:r w:rsidRPr="00663910">
        <w:rPr>
          <w:rFonts w:ascii="Times New Roman" w:hAnsi="Times New Roman" w:cs="Times New Roman"/>
          <w:b/>
          <w:sz w:val="28"/>
          <w:szCs w:val="28"/>
        </w:rPr>
        <w:t xml:space="preserve"> о системе управления охраной труда</w:t>
      </w:r>
      <w:r>
        <w:rPr>
          <w:rFonts w:ascii="Times New Roman" w:hAnsi="Times New Roman" w:cs="Times New Roman"/>
          <w:b/>
          <w:sz w:val="28"/>
          <w:szCs w:val="28"/>
        </w:rPr>
        <w:t xml:space="preserve"> в администрации </w:t>
      </w:r>
      <w:proofErr w:type="spellStart"/>
      <w:r w:rsidR="0034487F">
        <w:rPr>
          <w:rFonts w:ascii="Times New Roman" w:hAnsi="Times New Roman" w:cs="Times New Roman"/>
          <w:b/>
          <w:sz w:val="28"/>
          <w:szCs w:val="28"/>
        </w:rPr>
        <w:t>Аксельского</w:t>
      </w:r>
      <w:proofErr w:type="spellEnd"/>
      <w:r>
        <w:rPr>
          <w:rFonts w:ascii="Times New Roman" w:hAnsi="Times New Roman" w:cs="Times New Roman"/>
          <w:b/>
          <w:sz w:val="28"/>
          <w:szCs w:val="28"/>
        </w:rPr>
        <w:t xml:space="preserve"> сельского поселения </w:t>
      </w:r>
      <w:proofErr w:type="spellStart"/>
      <w:r>
        <w:rPr>
          <w:rFonts w:ascii="Times New Roman" w:hAnsi="Times New Roman" w:cs="Times New Roman"/>
          <w:b/>
          <w:sz w:val="28"/>
          <w:szCs w:val="28"/>
        </w:rPr>
        <w:t>Темниковского</w:t>
      </w:r>
      <w:proofErr w:type="spellEnd"/>
      <w:r>
        <w:rPr>
          <w:rFonts w:ascii="Times New Roman" w:hAnsi="Times New Roman" w:cs="Times New Roman"/>
          <w:b/>
          <w:sz w:val="28"/>
          <w:szCs w:val="28"/>
        </w:rPr>
        <w:t xml:space="preserve"> муниципального района Республики Мордовия»</w:t>
      </w:r>
    </w:p>
    <w:p w:rsidR="0034487F" w:rsidRDefault="008E4AB0" w:rsidP="008E4AB0">
      <w:pPr>
        <w:spacing w:line="360" w:lineRule="auto"/>
        <w:jc w:val="both"/>
        <w:rPr>
          <w:rFonts w:ascii="Times New Roman" w:hAnsi="Times New Roman" w:cs="Times New Roman"/>
          <w:sz w:val="28"/>
          <w:szCs w:val="28"/>
        </w:rPr>
      </w:pPr>
      <w:r w:rsidRPr="00663910">
        <w:rPr>
          <w:rFonts w:ascii="Times New Roman" w:hAnsi="Times New Roman" w:cs="Times New Roman"/>
          <w:sz w:val="28"/>
          <w:szCs w:val="28"/>
        </w:rPr>
        <w:t xml:space="preserve"> </w:t>
      </w:r>
      <w:r w:rsidR="0034487F">
        <w:rPr>
          <w:rFonts w:ascii="Times New Roman" w:hAnsi="Times New Roman" w:cs="Times New Roman"/>
          <w:sz w:val="28"/>
          <w:szCs w:val="28"/>
        </w:rPr>
        <w:tab/>
      </w:r>
      <w:proofErr w:type="gramStart"/>
      <w:r w:rsidRPr="00663910">
        <w:rPr>
          <w:rFonts w:ascii="Times New Roman" w:hAnsi="Times New Roman" w:cs="Times New Roman"/>
          <w:sz w:val="28"/>
          <w:szCs w:val="28"/>
        </w:rPr>
        <w:t xml:space="preserve">В соответствии с </w:t>
      </w:r>
      <w:r w:rsidRPr="00663910">
        <w:rPr>
          <w:rFonts w:ascii="Times New Roman" w:hAnsi="Times New Roman" w:cs="Times New Roman"/>
          <w:bCs/>
          <w:color w:val="22272F"/>
          <w:sz w:val="28"/>
          <w:szCs w:val="28"/>
          <w:shd w:val="clear" w:color="auto" w:fill="FFFFFF"/>
        </w:rPr>
        <w:t>Постановлением Правительства РФ от 27 декабря 2010 г. N 1160</w:t>
      </w:r>
      <w:r w:rsidRPr="00663910">
        <w:rPr>
          <w:rFonts w:ascii="Times New Roman" w:hAnsi="Times New Roman" w:cs="Times New Roman"/>
          <w:bCs/>
          <w:color w:val="22272F"/>
          <w:sz w:val="28"/>
          <w:szCs w:val="28"/>
        </w:rPr>
        <w:t xml:space="preserve"> </w:t>
      </w:r>
      <w:r w:rsidRPr="00663910">
        <w:rPr>
          <w:rFonts w:ascii="Times New Roman" w:hAnsi="Times New Roman" w:cs="Times New Roman"/>
          <w:bCs/>
          <w:color w:val="22272F"/>
          <w:sz w:val="28"/>
          <w:szCs w:val="28"/>
          <w:shd w:val="clear" w:color="auto" w:fill="FFFFFF"/>
        </w:rPr>
        <w:t>«Об утверждении Положения о разработке, утверждении и изменении нормативных правовых актов, содержащих государственные нормативные требования охраны труда»</w:t>
      </w:r>
      <w:r w:rsidRPr="00663910">
        <w:rPr>
          <w:rFonts w:ascii="Times New Roman" w:hAnsi="Times New Roman" w:cs="Times New Roman"/>
          <w:sz w:val="28"/>
          <w:szCs w:val="28"/>
        </w:rPr>
        <w:t xml:space="preserve">, в соответствии с Трудовым кодексом РФ, </w:t>
      </w:r>
      <w:r w:rsidRPr="00663910">
        <w:rPr>
          <w:rFonts w:ascii="Times New Roman" w:eastAsia="Times New Roman" w:hAnsi="Times New Roman" w:cs="Times New Roman"/>
          <w:sz w:val="28"/>
          <w:szCs w:val="28"/>
        </w:rPr>
        <w:t>Типовым положением о системе управления охраной труда, утвержденным приказом Минтруда России от 29 октября 2021 г. № 776н, в целях обеспечения функционирования системы управления охраной</w:t>
      </w:r>
      <w:proofErr w:type="gramEnd"/>
      <w:r w:rsidRPr="00663910">
        <w:rPr>
          <w:rFonts w:ascii="Times New Roman" w:eastAsia="Times New Roman" w:hAnsi="Times New Roman" w:cs="Times New Roman"/>
          <w:sz w:val="28"/>
          <w:szCs w:val="28"/>
        </w:rPr>
        <w:t xml:space="preserve"> труда (далее – СУОТ) в администрации </w:t>
      </w:r>
      <w:proofErr w:type="spellStart"/>
      <w:r w:rsidR="0034487F">
        <w:rPr>
          <w:rFonts w:ascii="Times New Roman" w:hAnsi="Times New Roman" w:cs="Times New Roman"/>
          <w:sz w:val="28"/>
          <w:szCs w:val="28"/>
        </w:rPr>
        <w:t>Аксельского</w:t>
      </w:r>
      <w:proofErr w:type="spellEnd"/>
      <w:r w:rsidRPr="00663910">
        <w:rPr>
          <w:rFonts w:ascii="Times New Roman" w:hAnsi="Times New Roman" w:cs="Times New Roman"/>
          <w:sz w:val="28"/>
          <w:szCs w:val="28"/>
        </w:rPr>
        <w:t xml:space="preserve"> сельско</w:t>
      </w:r>
      <w:r>
        <w:rPr>
          <w:rFonts w:ascii="Times New Roman" w:hAnsi="Times New Roman" w:cs="Times New Roman"/>
          <w:sz w:val="28"/>
          <w:szCs w:val="28"/>
        </w:rPr>
        <w:t>го</w:t>
      </w:r>
      <w:r w:rsidRPr="00663910">
        <w:rPr>
          <w:rFonts w:ascii="Times New Roman" w:hAnsi="Times New Roman" w:cs="Times New Roman"/>
          <w:sz w:val="28"/>
          <w:szCs w:val="28"/>
        </w:rPr>
        <w:t xml:space="preserve"> поселени</w:t>
      </w:r>
      <w:r>
        <w:rPr>
          <w:rFonts w:ascii="Times New Roman" w:hAnsi="Times New Roman" w:cs="Times New Roman"/>
          <w:sz w:val="28"/>
          <w:szCs w:val="28"/>
        </w:rPr>
        <w:t>я</w:t>
      </w:r>
      <w:r w:rsidRPr="00663910">
        <w:rPr>
          <w:rFonts w:ascii="Times New Roman" w:hAnsi="Times New Roman" w:cs="Times New Roman"/>
          <w:sz w:val="28"/>
          <w:szCs w:val="28"/>
        </w:rPr>
        <w:t xml:space="preserve"> </w:t>
      </w:r>
      <w:proofErr w:type="spellStart"/>
      <w:r>
        <w:rPr>
          <w:rFonts w:ascii="Times New Roman" w:hAnsi="Times New Roman" w:cs="Times New Roman"/>
          <w:sz w:val="28"/>
          <w:szCs w:val="28"/>
        </w:rPr>
        <w:t>Темниковского</w:t>
      </w:r>
      <w:proofErr w:type="spellEnd"/>
      <w:r>
        <w:rPr>
          <w:rFonts w:ascii="Times New Roman" w:hAnsi="Times New Roman" w:cs="Times New Roman"/>
          <w:sz w:val="28"/>
          <w:szCs w:val="28"/>
        </w:rPr>
        <w:t xml:space="preserve"> </w:t>
      </w:r>
      <w:r w:rsidRPr="00663910">
        <w:rPr>
          <w:rFonts w:ascii="Times New Roman" w:hAnsi="Times New Roman" w:cs="Times New Roman"/>
          <w:sz w:val="28"/>
          <w:szCs w:val="28"/>
        </w:rPr>
        <w:t xml:space="preserve"> муниципального района </w:t>
      </w:r>
      <w:r>
        <w:rPr>
          <w:rFonts w:ascii="Times New Roman" w:hAnsi="Times New Roman" w:cs="Times New Roman"/>
          <w:sz w:val="28"/>
          <w:szCs w:val="28"/>
        </w:rPr>
        <w:t>Республики Мордовия</w:t>
      </w:r>
      <w:r w:rsidRPr="00663910">
        <w:rPr>
          <w:rFonts w:ascii="Times New Roman" w:eastAsia="Times New Roman" w:hAnsi="Times New Roman" w:cs="Times New Roman"/>
          <w:sz w:val="28"/>
          <w:szCs w:val="28"/>
        </w:rPr>
        <w:t>,</w:t>
      </w:r>
      <w:r w:rsidRPr="00663910">
        <w:rPr>
          <w:rFonts w:ascii="Times New Roman" w:hAnsi="Times New Roman" w:cs="Times New Roman"/>
          <w:sz w:val="28"/>
          <w:szCs w:val="28"/>
        </w:rPr>
        <w:t xml:space="preserve"> в целях обеспечения здоровых и безопасных условий труда,  руководствуясь Уставом муниципального образования – </w:t>
      </w:r>
      <w:r w:rsidRPr="00663910">
        <w:rPr>
          <w:rFonts w:ascii="Times New Roman" w:eastAsia="Times New Roman" w:hAnsi="Times New Roman" w:cs="Times New Roman"/>
          <w:sz w:val="28"/>
          <w:szCs w:val="28"/>
        </w:rPr>
        <w:t xml:space="preserve">администрации </w:t>
      </w:r>
      <w:proofErr w:type="spellStart"/>
      <w:r w:rsidR="0034487F">
        <w:rPr>
          <w:rFonts w:ascii="Times New Roman" w:hAnsi="Times New Roman" w:cs="Times New Roman"/>
          <w:sz w:val="28"/>
          <w:szCs w:val="28"/>
        </w:rPr>
        <w:t>Аксельского</w:t>
      </w:r>
      <w:proofErr w:type="spellEnd"/>
      <w:r w:rsidRPr="00663910">
        <w:rPr>
          <w:rFonts w:ascii="Times New Roman" w:hAnsi="Times New Roman" w:cs="Times New Roman"/>
          <w:sz w:val="28"/>
          <w:szCs w:val="28"/>
        </w:rPr>
        <w:t xml:space="preserve"> сельско</w:t>
      </w:r>
      <w:r>
        <w:rPr>
          <w:rFonts w:ascii="Times New Roman" w:hAnsi="Times New Roman" w:cs="Times New Roman"/>
          <w:sz w:val="28"/>
          <w:szCs w:val="28"/>
        </w:rPr>
        <w:t>го</w:t>
      </w:r>
      <w:r w:rsidRPr="00663910">
        <w:rPr>
          <w:rFonts w:ascii="Times New Roman" w:hAnsi="Times New Roman" w:cs="Times New Roman"/>
          <w:sz w:val="28"/>
          <w:szCs w:val="28"/>
        </w:rPr>
        <w:t xml:space="preserve"> поселени</w:t>
      </w:r>
      <w:r>
        <w:rPr>
          <w:rFonts w:ascii="Times New Roman" w:hAnsi="Times New Roman" w:cs="Times New Roman"/>
          <w:sz w:val="28"/>
          <w:szCs w:val="28"/>
        </w:rPr>
        <w:t>я</w:t>
      </w:r>
      <w:r w:rsidRPr="00663910">
        <w:rPr>
          <w:rFonts w:ascii="Times New Roman" w:hAnsi="Times New Roman" w:cs="Times New Roman"/>
          <w:sz w:val="28"/>
          <w:szCs w:val="28"/>
        </w:rPr>
        <w:t xml:space="preserve"> </w:t>
      </w:r>
      <w:proofErr w:type="spellStart"/>
      <w:r>
        <w:rPr>
          <w:rFonts w:ascii="Times New Roman" w:hAnsi="Times New Roman" w:cs="Times New Roman"/>
          <w:sz w:val="28"/>
          <w:szCs w:val="28"/>
        </w:rPr>
        <w:t>Темниковского</w:t>
      </w:r>
      <w:proofErr w:type="spellEnd"/>
      <w:r>
        <w:rPr>
          <w:rFonts w:ascii="Times New Roman" w:hAnsi="Times New Roman" w:cs="Times New Roman"/>
          <w:sz w:val="28"/>
          <w:szCs w:val="28"/>
        </w:rPr>
        <w:t xml:space="preserve"> </w:t>
      </w:r>
      <w:r w:rsidRPr="00663910">
        <w:rPr>
          <w:rFonts w:ascii="Times New Roman" w:hAnsi="Times New Roman" w:cs="Times New Roman"/>
          <w:sz w:val="28"/>
          <w:szCs w:val="28"/>
        </w:rPr>
        <w:t xml:space="preserve"> муниципального района </w:t>
      </w:r>
      <w:r>
        <w:rPr>
          <w:rFonts w:ascii="Times New Roman" w:hAnsi="Times New Roman" w:cs="Times New Roman"/>
          <w:sz w:val="28"/>
          <w:szCs w:val="28"/>
        </w:rPr>
        <w:t>Республики Мордовия</w:t>
      </w:r>
      <w:r w:rsidRPr="00663910">
        <w:rPr>
          <w:rFonts w:ascii="Times New Roman" w:hAnsi="Times New Roman" w:cs="Times New Roman"/>
          <w:sz w:val="28"/>
          <w:szCs w:val="28"/>
        </w:rPr>
        <w:t xml:space="preserve">, администрация </w:t>
      </w:r>
      <w:r w:rsidRPr="00663910">
        <w:rPr>
          <w:rFonts w:ascii="Times New Roman" w:eastAsia="Times New Roman" w:hAnsi="Times New Roman" w:cs="Times New Roman"/>
          <w:sz w:val="28"/>
          <w:szCs w:val="28"/>
        </w:rPr>
        <w:t xml:space="preserve">администрации </w:t>
      </w:r>
      <w:proofErr w:type="spellStart"/>
      <w:r w:rsidR="0034487F">
        <w:rPr>
          <w:rFonts w:ascii="Times New Roman" w:hAnsi="Times New Roman" w:cs="Times New Roman"/>
          <w:sz w:val="28"/>
          <w:szCs w:val="28"/>
        </w:rPr>
        <w:t>Аксельского</w:t>
      </w:r>
      <w:proofErr w:type="spellEnd"/>
      <w:r w:rsidRPr="00663910">
        <w:rPr>
          <w:rFonts w:ascii="Times New Roman" w:hAnsi="Times New Roman" w:cs="Times New Roman"/>
          <w:sz w:val="28"/>
          <w:szCs w:val="28"/>
        </w:rPr>
        <w:t xml:space="preserve"> сельско</w:t>
      </w:r>
      <w:r>
        <w:rPr>
          <w:rFonts w:ascii="Times New Roman" w:hAnsi="Times New Roman" w:cs="Times New Roman"/>
          <w:sz w:val="28"/>
          <w:szCs w:val="28"/>
        </w:rPr>
        <w:t>го</w:t>
      </w:r>
      <w:r w:rsidRPr="00663910">
        <w:rPr>
          <w:rFonts w:ascii="Times New Roman" w:hAnsi="Times New Roman" w:cs="Times New Roman"/>
          <w:sz w:val="28"/>
          <w:szCs w:val="28"/>
        </w:rPr>
        <w:t xml:space="preserve"> поселени</w:t>
      </w:r>
      <w:r>
        <w:rPr>
          <w:rFonts w:ascii="Times New Roman" w:hAnsi="Times New Roman" w:cs="Times New Roman"/>
          <w:sz w:val="28"/>
          <w:szCs w:val="28"/>
        </w:rPr>
        <w:t>я</w:t>
      </w:r>
      <w:r w:rsidRPr="00663910">
        <w:rPr>
          <w:rFonts w:ascii="Times New Roman" w:hAnsi="Times New Roman" w:cs="Times New Roman"/>
          <w:sz w:val="28"/>
          <w:szCs w:val="28"/>
        </w:rPr>
        <w:t xml:space="preserve"> </w:t>
      </w:r>
      <w:proofErr w:type="spellStart"/>
      <w:r>
        <w:rPr>
          <w:rFonts w:ascii="Times New Roman" w:hAnsi="Times New Roman" w:cs="Times New Roman"/>
          <w:sz w:val="28"/>
          <w:szCs w:val="28"/>
        </w:rPr>
        <w:t>Темниковского</w:t>
      </w:r>
      <w:proofErr w:type="spellEnd"/>
      <w:r>
        <w:rPr>
          <w:rFonts w:ascii="Times New Roman" w:hAnsi="Times New Roman" w:cs="Times New Roman"/>
          <w:sz w:val="28"/>
          <w:szCs w:val="28"/>
        </w:rPr>
        <w:t xml:space="preserve"> </w:t>
      </w:r>
      <w:r w:rsidRPr="00663910">
        <w:rPr>
          <w:rFonts w:ascii="Times New Roman" w:hAnsi="Times New Roman" w:cs="Times New Roman"/>
          <w:sz w:val="28"/>
          <w:szCs w:val="28"/>
        </w:rPr>
        <w:t xml:space="preserve"> муниципального района </w:t>
      </w:r>
      <w:r>
        <w:rPr>
          <w:rFonts w:ascii="Times New Roman" w:hAnsi="Times New Roman" w:cs="Times New Roman"/>
          <w:sz w:val="28"/>
          <w:szCs w:val="28"/>
        </w:rPr>
        <w:t>Республики Мордовия</w:t>
      </w:r>
    </w:p>
    <w:p w:rsidR="008E4AB0" w:rsidRDefault="008E4AB0" w:rsidP="008E4AB0">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п</w:t>
      </w:r>
      <w:proofErr w:type="spellEnd"/>
      <w:proofErr w:type="gramEnd"/>
      <w:r>
        <w:rPr>
          <w:rFonts w:ascii="Times New Roman" w:hAnsi="Times New Roman" w:cs="Times New Roman"/>
          <w:sz w:val="28"/>
          <w:szCs w:val="28"/>
        </w:rPr>
        <w:t xml:space="preserve"> о с т а </w:t>
      </w:r>
      <w:proofErr w:type="spellStart"/>
      <w:r>
        <w:rPr>
          <w:rFonts w:ascii="Times New Roman" w:hAnsi="Times New Roman" w:cs="Times New Roman"/>
          <w:sz w:val="28"/>
          <w:szCs w:val="28"/>
        </w:rPr>
        <w:t>н</w:t>
      </w:r>
      <w:proofErr w:type="spellEnd"/>
      <w:r>
        <w:rPr>
          <w:rFonts w:ascii="Times New Roman" w:hAnsi="Times New Roman" w:cs="Times New Roman"/>
          <w:sz w:val="28"/>
          <w:szCs w:val="28"/>
        </w:rPr>
        <w:t xml:space="preserve"> то в л я е т:</w:t>
      </w:r>
    </w:p>
    <w:p w:rsidR="008E4AB0" w:rsidRPr="00105CAA" w:rsidRDefault="008E4AB0" w:rsidP="008E4AB0">
      <w:pPr>
        <w:spacing w:line="360" w:lineRule="auto"/>
        <w:ind w:firstLine="709"/>
        <w:jc w:val="both"/>
        <w:rPr>
          <w:rFonts w:ascii="Times New Roman" w:hAnsi="Times New Roman" w:cs="Times New Roman"/>
          <w:sz w:val="28"/>
          <w:szCs w:val="28"/>
        </w:rPr>
      </w:pPr>
      <w:r w:rsidRPr="00105CAA">
        <w:rPr>
          <w:rFonts w:ascii="Times New Roman" w:hAnsi="Times New Roman" w:cs="Times New Roman"/>
          <w:sz w:val="28"/>
          <w:szCs w:val="28"/>
        </w:rPr>
        <w:t xml:space="preserve">1.Признать утратившим силу Постановление </w:t>
      </w:r>
      <w:proofErr w:type="spellStart"/>
      <w:r w:rsidR="0034487F">
        <w:rPr>
          <w:rFonts w:ascii="Times New Roman" w:hAnsi="Times New Roman" w:cs="Times New Roman"/>
          <w:sz w:val="28"/>
          <w:szCs w:val="28"/>
        </w:rPr>
        <w:t>Аксельского</w:t>
      </w:r>
      <w:proofErr w:type="spellEnd"/>
      <w:r w:rsidRPr="00105CAA">
        <w:rPr>
          <w:rFonts w:ascii="Times New Roman" w:hAnsi="Times New Roman" w:cs="Times New Roman"/>
          <w:sz w:val="28"/>
          <w:szCs w:val="28"/>
        </w:rPr>
        <w:t xml:space="preserve"> сельского поселения от 3</w:t>
      </w:r>
      <w:r w:rsidR="005161EA">
        <w:rPr>
          <w:rFonts w:ascii="Times New Roman" w:hAnsi="Times New Roman" w:cs="Times New Roman"/>
          <w:sz w:val="28"/>
          <w:szCs w:val="28"/>
        </w:rPr>
        <w:t>0</w:t>
      </w:r>
      <w:r w:rsidRPr="00105CAA">
        <w:rPr>
          <w:rFonts w:ascii="Times New Roman" w:hAnsi="Times New Roman" w:cs="Times New Roman"/>
          <w:sz w:val="28"/>
          <w:szCs w:val="28"/>
        </w:rPr>
        <w:t>.</w:t>
      </w:r>
      <w:r w:rsidR="005161EA">
        <w:rPr>
          <w:rFonts w:ascii="Times New Roman" w:hAnsi="Times New Roman" w:cs="Times New Roman"/>
          <w:sz w:val="28"/>
          <w:szCs w:val="28"/>
        </w:rPr>
        <w:t>12</w:t>
      </w:r>
      <w:r w:rsidRPr="00105CAA">
        <w:rPr>
          <w:rFonts w:ascii="Times New Roman" w:hAnsi="Times New Roman" w:cs="Times New Roman"/>
          <w:sz w:val="28"/>
          <w:szCs w:val="28"/>
        </w:rPr>
        <w:t xml:space="preserve">.2021 года № </w:t>
      </w:r>
      <w:r w:rsidR="005161EA">
        <w:rPr>
          <w:rFonts w:ascii="Times New Roman" w:hAnsi="Times New Roman" w:cs="Times New Roman"/>
          <w:sz w:val="28"/>
          <w:szCs w:val="28"/>
        </w:rPr>
        <w:t>60</w:t>
      </w:r>
      <w:r w:rsidRPr="00105CAA">
        <w:rPr>
          <w:rFonts w:ascii="Times New Roman" w:hAnsi="Times New Roman" w:cs="Times New Roman"/>
          <w:sz w:val="28"/>
          <w:szCs w:val="28"/>
        </w:rPr>
        <w:t xml:space="preserve"> </w:t>
      </w:r>
      <w:r w:rsidRPr="00105CAA">
        <w:rPr>
          <w:rFonts w:ascii="Times New Roman" w:hAnsi="Times New Roman" w:cs="Times New Roman"/>
          <w:bCs/>
          <w:sz w:val="28"/>
          <w:szCs w:val="28"/>
        </w:rPr>
        <w:t>«</w:t>
      </w:r>
      <w:r w:rsidRPr="00105CAA">
        <w:rPr>
          <w:rFonts w:ascii="Times New Roman" w:hAnsi="Times New Roman" w:cs="Times New Roman"/>
          <w:sz w:val="28"/>
          <w:szCs w:val="28"/>
        </w:rPr>
        <w:t xml:space="preserve">Об утверждении Положения о системе управления охраной труда в Администрации </w:t>
      </w:r>
      <w:proofErr w:type="spellStart"/>
      <w:r w:rsidR="0034487F">
        <w:rPr>
          <w:rFonts w:ascii="Times New Roman" w:hAnsi="Times New Roman" w:cs="Times New Roman"/>
          <w:sz w:val="28"/>
          <w:szCs w:val="28"/>
        </w:rPr>
        <w:t>Аксельского</w:t>
      </w:r>
      <w:proofErr w:type="spellEnd"/>
      <w:r w:rsidRPr="00105CAA">
        <w:rPr>
          <w:rFonts w:ascii="Times New Roman" w:hAnsi="Times New Roman" w:cs="Times New Roman"/>
          <w:sz w:val="28"/>
          <w:szCs w:val="28"/>
        </w:rPr>
        <w:t xml:space="preserve"> сельского поселения </w:t>
      </w:r>
      <w:proofErr w:type="spellStart"/>
      <w:r w:rsidRPr="00105CAA">
        <w:rPr>
          <w:rFonts w:ascii="Times New Roman" w:hAnsi="Times New Roman" w:cs="Times New Roman"/>
          <w:sz w:val="28"/>
          <w:szCs w:val="28"/>
        </w:rPr>
        <w:t>Темниковского</w:t>
      </w:r>
      <w:proofErr w:type="spellEnd"/>
      <w:r w:rsidRPr="00105CAA">
        <w:rPr>
          <w:rFonts w:ascii="Times New Roman" w:hAnsi="Times New Roman" w:cs="Times New Roman"/>
          <w:sz w:val="28"/>
          <w:szCs w:val="28"/>
        </w:rPr>
        <w:t xml:space="preserve"> муниципального района Р</w:t>
      </w:r>
      <w:r>
        <w:rPr>
          <w:rFonts w:ascii="Times New Roman" w:hAnsi="Times New Roman" w:cs="Times New Roman"/>
          <w:sz w:val="28"/>
          <w:szCs w:val="28"/>
        </w:rPr>
        <w:t xml:space="preserve">еспублики </w:t>
      </w:r>
      <w:r w:rsidRPr="00105CAA">
        <w:rPr>
          <w:rFonts w:ascii="Times New Roman" w:hAnsi="Times New Roman" w:cs="Times New Roman"/>
          <w:sz w:val="28"/>
          <w:szCs w:val="28"/>
        </w:rPr>
        <w:t>М</w:t>
      </w:r>
      <w:r>
        <w:rPr>
          <w:rFonts w:ascii="Times New Roman" w:hAnsi="Times New Roman" w:cs="Times New Roman"/>
          <w:sz w:val="28"/>
          <w:szCs w:val="28"/>
        </w:rPr>
        <w:t>ордовия»</w:t>
      </w:r>
    </w:p>
    <w:p w:rsidR="008E4AB0" w:rsidRPr="00663910" w:rsidRDefault="008E4AB0" w:rsidP="008E4AB0">
      <w:pPr>
        <w:pStyle w:val="ConsPlusNormal0"/>
        <w:spacing w:line="360" w:lineRule="auto"/>
        <w:jc w:val="both"/>
        <w:rPr>
          <w:rFonts w:ascii="Times New Roman" w:hAnsi="Times New Roman" w:cs="Times New Roman"/>
          <w:b/>
          <w:sz w:val="28"/>
          <w:szCs w:val="28"/>
        </w:rPr>
      </w:pPr>
      <w:r>
        <w:rPr>
          <w:rFonts w:ascii="Times New Roman" w:hAnsi="Times New Roman" w:cs="Times New Roman"/>
          <w:sz w:val="28"/>
          <w:szCs w:val="28"/>
        </w:rPr>
        <w:lastRenderedPageBreak/>
        <w:t>2</w:t>
      </w:r>
      <w:r w:rsidRPr="00663910">
        <w:rPr>
          <w:rFonts w:ascii="Times New Roman" w:hAnsi="Times New Roman" w:cs="Times New Roman"/>
          <w:sz w:val="28"/>
          <w:szCs w:val="28"/>
        </w:rPr>
        <w:t>. Утвердить Положение о системе управления охраной труда (СУОТ) согласно Приложению к настоящему постановлению.</w:t>
      </w:r>
    </w:p>
    <w:p w:rsidR="008E4AB0" w:rsidRDefault="008E4AB0" w:rsidP="008E4AB0">
      <w:pPr>
        <w:pStyle w:val="ConsPlusNormal0"/>
        <w:spacing w:line="360" w:lineRule="auto"/>
        <w:jc w:val="both"/>
        <w:rPr>
          <w:rFonts w:ascii="Times New Roman" w:hAnsi="Times New Roman" w:cs="Times New Roman"/>
          <w:sz w:val="28"/>
          <w:szCs w:val="28"/>
        </w:rPr>
      </w:pPr>
      <w:r>
        <w:rPr>
          <w:rFonts w:ascii="Times New Roman" w:hAnsi="Times New Roman" w:cs="Times New Roman"/>
          <w:sz w:val="28"/>
          <w:szCs w:val="28"/>
        </w:rPr>
        <w:t>3</w:t>
      </w:r>
      <w:r w:rsidRPr="00663910">
        <w:rPr>
          <w:rFonts w:ascii="Times New Roman" w:hAnsi="Times New Roman" w:cs="Times New Roman"/>
          <w:sz w:val="28"/>
          <w:szCs w:val="28"/>
        </w:rPr>
        <w:t>. Настоящее постановление вступает в силу с момента подписания и подлежит опубликованию.</w:t>
      </w:r>
    </w:p>
    <w:p w:rsidR="008E4AB0" w:rsidRPr="00663910" w:rsidRDefault="008E4AB0" w:rsidP="008E4AB0">
      <w:pPr>
        <w:pStyle w:val="ConsPlusNormal0"/>
        <w:spacing w:line="360" w:lineRule="auto"/>
        <w:jc w:val="both"/>
        <w:rPr>
          <w:rFonts w:ascii="Times New Roman" w:hAnsi="Times New Roman" w:cs="Times New Roman"/>
          <w:sz w:val="28"/>
          <w:szCs w:val="28"/>
        </w:rPr>
      </w:pPr>
      <w:r>
        <w:rPr>
          <w:rFonts w:ascii="Times New Roman" w:hAnsi="Times New Roman" w:cs="Times New Roman"/>
          <w:sz w:val="28"/>
          <w:szCs w:val="28"/>
        </w:rPr>
        <w:t>4</w:t>
      </w:r>
      <w:r w:rsidRPr="00663910">
        <w:rPr>
          <w:rFonts w:ascii="Times New Roman" w:hAnsi="Times New Roman" w:cs="Times New Roman"/>
          <w:sz w:val="28"/>
          <w:szCs w:val="28"/>
        </w:rPr>
        <w:t xml:space="preserve">. </w:t>
      </w:r>
      <w:proofErr w:type="gramStart"/>
      <w:r w:rsidRPr="00663910">
        <w:rPr>
          <w:rFonts w:ascii="Times New Roman" w:hAnsi="Times New Roman" w:cs="Times New Roman"/>
          <w:sz w:val="28"/>
          <w:szCs w:val="28"/>
        </w:rPr>
        <w:t>Ответственному</w:t>
      </w:r>
      <w:proofErr w:type="gramEnd"/>
      <w:r w:rsidRPr="00663910">
        <w:rPr>
          <w:rFonts w:ascii="Times New Roman" w:hAnsi="Times New Roman" w:cs="Times New Roman"/>
          <w:sz w:val="28"/>
          <w:szCs w:val="28"/>
        </w:rPr>
        <w:t xml:space="preserve"> за охрану труда ознакомить всех работников администрации </w:t>
      </w:r>
      <w:proofErr w:type="spellStart"/>
      <w:r w:rsidR="0034487F">
        <w:rPr>
          <w:rFonts w:ascii="Times New Roman" w:hAnsi="Times New Roman" w:cs="Times New Roman"/>
          <w:sz w:val="28"/>
          <w:szCs w:val="28"/>
        </w:rPr>
        <w:t>Аксельского</w:t>
      </w:r>
      <w:proofErr w:type="spellEnd"/>
      <w:r w:rsidRPr="00663910">
        <w:rPr>
          <w:rFonts w:ascii="Times New Roman" w:hAnsi="Times New Roman" w:cs="Times New Roman"/>
          <w:sz w:val="28"/>
          <w:szCs w:val="28"/>
        </w:rPr>
        <w:t xml:space="preserve"> сельско</w:t>
      </w:r>
      <w:r>
        <w:rPr>
          <w:rFonts w:ascii="Times New Roman" w:hAnsi="Times New Roman" w:cs="Times New Roman"/>
          <w:sz w:val="28"/>
          <w:szCs w:val="28"/>
        </w:rPr>
        <w:t>го</w:t>
      </w:r>
      <w:r w:rsidRPr="00663910">
        <w:rPr>
          <w:rFonts w:ascii="Times New Roman" w:hAnsi="Times New Roman" w:cs="Times New Roman"/>
          <w:sz w:val="28"/>
          <w:szCs w:val="28"/>
        </w:rPr>
        <w:t xml:space="preserve"> поселени</w:t>
      </w:r>
      <w:r>
        <w:rPr>
          <w:rFonts w:ascii="Times New Roman" w:hAnsi="Times New Roman" w:cs="Times New Roman"/>
          <w:sz w:val="28"/>
          <w:szCs w:val="28"/>
        </w:rPr>
        <w:t>я</w:t>
      </w:r>
      <w:r w:rsidRPr="00663910">
        <w:rPr>
          <w:rFonts w:ascii="Times New Roman" w:hAnsi="Times New Roman" w:cs="Times New Roman"/>
          <w:sz w:val="28"/>
          <w:szCs w:val="28"/>
        </w:rPr>
        <w:t xml:space="preserve"> </w:t>
      </w:r>
      <w:proofErr w:type="spellStart"/>
      <w:r>
        <w:rPr>
          <w:rFonts w:ascii="Times New Roman" w:hAnsi="Times New Roman" w:cs="Times New Roman"/>
          <w:sz w:val="28"/>
          <w:szCs w:val="28"/>
        </w:rPr>
        <w:t>Темниковского</w:t>
      </w:r>
      <w:proofErr w:type="spellEnd"/>
      <w:r>
        <w:rPr>
          <w:rFonts w:ascii="Times New Roman" w:hAnsi="Times New Roman" w:cs="Times New Roman"/>
          <w:sz w:val="28"/>
          <w:szCs w:val="28"/>
        </w:rPr>
        <w:t xml:space="preserve"> </w:t>
      </w:r>
      <w:r w:rsidRPr="00663910">
        <w:rPr>
          <w:rFonts w:ascii="Times New Roman" w:hAnsi="Times New Roman" w:cs="Times New Roman"/>
          <w:sz w:val="28"/>
          <w:szCs w:val="28"/>
        </w:rPr>
        <w:t xml:space="preserve"> муниципального района </w:t>
      </w:r>
      <w:r>
        <w:rPr>
          <w:rFonts w:ascii="Times New Roman" w:hAnsi="Times New Roman" w:cs="Times New Roman"/>
          <w:sz w:val="28"/>
          <w:szCs w:val="28"/>
        </w:rPr>
        <w:t>Республики Мордовия</w:t>
      </w:r>
      <w:r w:rsidRPr="00663910">
        <w:rPr>
          <w:rFonts w:ascii="Times New Roman" w:hAnsi="Times New Roman" w:cs="Times New Roman"/>
          <w:sz w:val="28"/>
          <w:szCs w:val="28"/>
        </w:rPr>
        <w:t xml:space="preserve"> с постановлением.</w:t>
      </w:r>
    </w:p>
    <w:p w:rsidR="008E4AB0" w:rsidRPr="00663910" w:rsidRDefault="008E4AB0" w:rsidP="008E4AB0">
      <w:pPr>
        <w:spacing w:line="360" w:lineRule="auto"/>
        <w:jc w:val="both"/>
        <w:rPr>
          <w:rFonts w:ascii="Times New Roman" w:hAnsi="Times New Roman" w:cs="Times New Roman"/>
          <w:sz w:val="28"/>
          <w:szCs w:val="28"/>
        </w:rPr>
      </w:pPr>
      <w:r>
        <w:rPr>
          <w:rFonts w:ascii="Times New Roman" w:eastAsia="Times New Roman" w:hAnsi="Times New Roman" w:cs="Times New Roman"/>
          <w:sz w:val="28"/>
          <w:szCs w:val="28"/>
        </w:rPr>
        <w:t>5</w:t>
      </w:r>
      <w:r w:rsidRPr="00663910">
        <w:rPr>
          <w:rFonts w:ascii="Times New Roman" w:hAnsi="Times New Roman" w:cs="Times New Roman"/>
          <w:sz w:val="28"/>
          <w:szCs w:val="28"/>
        </w:rPr>
        <w:t xml:space="preserve">.Опубликовать настоящее Постановление в средствах массовой информации в «Информационном </w:t>
      </w:r>
      <w:r>
        <w:rPr>
          <w:rFonts w:ascii="Times New Roman" w:hAnsi="Times New Roman" w:cs="Times New Roman"/>
          <w:sz w:val="28"/>
          <w:szCs w:val="28"/>
        </w:rPr>
        <w:t>бюллетене</w:t>
      </w:r>
      <w:r w:rsidRPr="00663910">
        <w:rPr>
          <w:rFonts w:ascii="Times New Roman" w:hAnsi="Times New Roman" w:cs="Times New Roman"/>
          <w:sz w:val="28"/>
          <w:szCs w:val="28"/>
        </w:rPr>
        <w:t xml:space="preserve">» </w:t>
      </w:r>
    </w:p>
    <w:p w:rsidR="008E4AB0" w:rsidRPr="00663910" w:rsidRDefault="008E4AB0" w:rsidP="008E4AB0">
      <w:pPr>
        <w:pStyle w:val="ConsPlusNormal0"/>
        <w:spacing w:line="360" w:lineRule="auto"/>
        <w:jc w:val="both"/>
        <w:rPr>
          <w:rFonts w:ascii="Times New Roman" w:hAnsi="Times New Roman" w:cs="Times New Roman"/>
          <w:sz w:val="28"/>
          <w:szCs w:val="28"/>
        </w:rPr>
      </w:pPr>
      <w:r>
        <w:rPr>
          <w:rFonts w:ascii="Times New Roman" w:hAnsi="Times New Roman" w:cs="Times New Roman"/>
          <w:sz w:val="28"/>
          <w:szCs w:val="28"/>
        </w:rPr>
        <w:t>6</w:t>
      </w:r>
      <w:r w:rsidRPr="00663910">
        <w:rPr>
          <w:rFonts w:ascii="Times New Roman" w:hAnsi="Times New Roman" w:cs="Times New Roman"/>
          <w:sz w:val="28"/>
          <w:szCs w:val="28"/>
        </w:rPr>
        <w:t xml:space="preserve">. </w:t>
      </w:r>
      <w:proofErr w:type="gramStart"/>
      <w:r w:rsidRPr="00663910">
        <w:rPr>
          <w:rFonts w:ascii="Times New Roman" w:hAnsi="Times New Roman" w:cs="Times New Roman"/>
          <w:sz w:val="28"/>
          <w:szCs w:val="28"/>
        </w:rPr>
        <w:t>Контроль за</w:t>
      </w:r>
      <w:proofErr w:type="gramEnd"/>
      <w:r w:rsidRPr="00663910">
        <w:rPr>
          <w:rFonts w:ascii="Times New Roman" w:hAnsi="Times New Roman" w:cs="Times New Roman"/>
          <w:sz w:val="28"/>
          <w:szCs w:val="28"/>
        </w:rPr>
        <w:t xml:space="preserve"> исполнением настоящего постановления оставляю за собой.</w:t>
      </w:r>
    </w:p>
    <w:p w:rsidR="008E4AB0" w:rsidRDefault="008E4AB0" w:rsidP="008E4AB0">
      <w:pPr>
        <w:pStyle w:val="ConsPlusNormal0"/>
        <w:spacing w:line="360" w:lineRule="auto"/>
        <w:jc w:val="both"/>
        <w:rPr>
          <w:rFonts w:ascii="Times New Roman" w:hAnsi="Times New Roman" w:cs="Times New Roman"/>
          <w:sz w:val="28"/>
          <w:szCs w:val="28"/>
        </w:rPr>
      </w:pPr>
    </w:p>
    <w:p w:rsidR="008E4AB0" w:rsidRDefault="008E4AB0" w:rsidP="008E4AB0">
      <w:pPr>
        <w:pStyle w:val="ConsPlusNormal0"/>
        <w:spacing w:line="360" w:lineRule="auto"/>
        <w:jc w:val="both"/>
        <w:rPr>
          <w:rFonts w:ascii="Times New Roman" w:hAnsi="Times New Roman" w:cs="Times New Roman"/>
          <w:sz w:val="28"/>
          <w:szCs w:val="28"/>
        </w:rPr>
      </w:pPr>
    </w:p>
    <w:p w:rsidR="008E4AB0" w:rsidRPr="00663910" w:rsidRDefault="008E4AB0" w:rsidP="008E4AB0">
      <w:pPr>
        <w:pStyle w:val="ConsPlusNormal0"/>
        <w:spacing w:line="360" w:lineRule="auto"/>
        <w:jc w:val="both"/>
        <w:rPr>
          <w:rFonts w:ascii="Times New Roman" w:hAnsi="Times New Roman" w:cs="Times New Roman"/>
          <w:sz w:val="28"/>
          <w:szCs w:val="28"/>
        </w:rPr>
      </w:pPr>
    </w:p>
    <w:p w:rsidR="008E4AB0" w:rsidRDefault="008E4AB0" w:rsidP="008E4AB0">
      <w:pPr>
        <w:jc w:val="both"/>
        <w:rPr>
          <w:rFonts w:ascii="Times New Roman" w:hAnsi="Times New Roman" w:cs="Times New Roman"/>
          <w:sz w:val="28"/>
          <w:szCs w:val="28"/>
        </w:rPr>
      </w:pPr>
      <w:r>
        <w:rPr>
          <w:rFonts w:ascii="Times New Roman" w:hAnsi="Times New Roman" w:cs="Times New Roman"/>
          <w:sz w:val="28"/>
          <w:szCs w:val="28"/>
        </w:rPr>
        <w:t xml:space="preserve">Глава </w:t>
      </w:r>
      <w:proofErr w:type="spellStart"/>
      <w:r w:rsidR="0034487F">
        <w:rPr>
          <w:rFonts w:ascii="Times New Roman" w:hAnsi="Times New Roman" w:cs="Times New Roman"/>
          <w:sz w:val="28"/>
          <w:szCs w:val="28"/>
        </w:rPr>
        <w:t>Аксельского</w:t>
      </w:r>
      <w:proofErr w:type="spellEnd"/>
    </w:p>
    <w:p w:rsidR="008E4AB0" w:rsidRPr="00663910" w:rsidRDefault="008E4AB0" w:rsidP="008E4AB0">
      <w:pPr>
        <w:jc w:val="both"/>
        <w:rPr>
          <w:rFonts w:ascii="Times New Roman" w:hAnsi="Times New Roman" w:cs="Times New Roman"/>
          <w:noProof/>
          <w:sz w:val="28"/>
          <w:szCs w:val="28"/>
        </w:rPr>
      </w:pPr>
      <w:r>
        <w:rPr>
          <w:rFonts w:ascii="Times New Roman" w:hAnsi="Times New Roman" w:cs="Times New Roman"/>
          <w:sz w:val="28"/>
          <w:szCs w:val="28"/>
        </w:rPr>
        <w:t xml:space="preserve">сельского поселения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roofErr w:type="spellStart"/>
      <w:r w:rsidR="005161EA">
        <w:rPr>
          <w:rFonts w:ascii="Times New Roman" w:hAnsi="Times New Roman" w:cs="Times New Roman"/>
          <w:sz w:val="28"/>
          <w:szCs w:val="28"/>
        </w:rPr>
        <w:t>И.А.Гараева</w:t>
      </w:r>
      <w:proofErr w:type="spellEnd"/>
    </w:p>
    <w:p w:rsidR="008E4AB0" w:rsidRDefault="008E4AB0" w:rsidP="008E4AB0">
      <w:pPr>
        <w:pStyle w:val="ConsPlusNormal0"/>
        <w:spacing w:line="360" w:lineRule="auto"/>
        <w:jc w:val="both"/>
        <w:rPr>
          <w:rFonts w:ascii="Times New Roman" w:hAnsi="Times New Roman" w:cs="Times New Roman"/>
          <w:sz w:val="28"/>
          <w:szCs w:val="28"/>
        </w:rPr>
      </w:pPr>
    </w:p>
    <w:p w:rsidR="008E4AB0" w:rsidRDefault="008E4AB0" w:rsidP="008E4AB0">
      <w:pPr>
        <w:pStyle w:val="ConsPlusNormal0"/>
        <w:spacing w:line="360" w:lineRule="auto"/>
        <w:jc w:val="both"/>
        <w:rPr>
          <w:rFonts w:ascii="Times New Roman" w:hAnsi="Times New Roman" w:cs="Times New Roman"/>
          <w:sz w:val="28"/>
          <w:szCs w:val="28"/>
        </w:rPr>
      </w:pPr>
    </w:p>
    <w:p w:rsidR="008E4AB0" w:rsidRDefault="008E4AB0" w:rsidP="008E4AB0">
      <w:pPr>
        <w:pStyle w:val="ConsPlusNormal0"/>
        <w:spacing w:line="360" w:lineRule="auto"/>
        <w:jc w:val="both"/>
        <w:rPr>
          <w:rFonts w:ascii="Times New Roman" w:hAnsi="Times New Roman" w:cs="Times New Roman"/>
          <w:sz w:val="28"/>
          <w:szCs w:val="28"/>
        </w:rPr>
      </w:pPr>
    </w:p>
    <w:p w:rsidR="008E4AB0" w:rsidRDefault="008E4AB0" w:rsidP="008E4AB0">
      <w:pPr>
        <w:pStyle w:val="ConsPlusNormal0"/>
        <w:spacing w:line="360" w:lineRule="auto"/>
        <w:jc w:val="both"/>
        <w:rPr>
          <w:rFonts w:ascii="Times New Roman" w:hAnsi="Times New Roman" w:cs="Times New Roman"/>
          <w:sz w:val="28"/>
          <w:szCs w:val="28"/>
        </w:rPr>
      </w:pPr>
    </w:p>
    <w:p w:rsidR="008E4AB0" w:rsidRDefault="008E4AB0" w:rsidP="008E4AB0">
      <w:pPr>
        <w:pStyle w:val="ConsPlusNormal0"/>
        <w:spacing w:line="360" w:lineRule="auto"/>
        <w:jc w:val="both"/>
        <w:rPr>
          <w:rFonts w:ascii="Times New Roman" w:hAnsi="Times New Roman" w:cs="Times New Roman"/>
          <w:sz w:val="28"/>
          <w:szCs w:val="28"/>
        </w:rPr>
      </w:pPr>
    </w:p>
    <w:p w:rsidR="008E4AB0" w:rsidRDefault="008E4AB0" w:rsidP="008E4AB0">
      <w:pPr>
        <w:pStyle w:val="ConsPlusNormal0"/>
        <w:spacing w:line="360" w:lineRule="auto"/>
        <w:jc w:val="both"/>
        <w:rPr>
          <w:rFonts w:ascii="Times New Roman" w:hAnsi="Times New Roman" w:cs="Times New Roman"/>
          <w:sz w:val="28"/>
          <w:szCs w:val="28"/>
        </w:rPr>
      </w:pPr>
    </w:p>
    <w:p w:rsidR="008E4AB0" w:rsidRDefault="008E4AB0" w:rsidP="008E4AB0">
      <w:pPr>
        <w:pStyle w:val="ConsPlusNormal0"/>
        <w:spacing w:line="360" w:lineRule="auto"/>
        <w:jc w:val="both"/>
        <w:rPr>
          <w:rFonts w:ascii="Times New Roman" w:hAnsi="Times New Roman" w:cs="Times New Roman"/>
          <w:sz w:val="28"/>
          <w:szCs w:val="28"/>
        </w:rPr>
      </w:pPr>
    </w:p>
    <w:p w:rsidR="008E4AB0" w:rsidRDefault="008E4AB0" w:rsidP="008E4AB0">
      <w:pPr>
        <w:pStyle w:val="ConsPlusNormal0"/>
        <w:spacing w:line="360" w:lineRule="auto"/>
        <w:jc w:val="both"/>
        <w:rPr>
          <w:rFonts w:ascii="Times New Roman" w:hAnsi="Times New Roman" w:cs="Times New Roman"/>
          <w:sz w:val="28"/>
          <w:szCs w:val="28"/>
        </w:rPr>
      </w:pPr>
    </w:p>
    <w:p w:rsidR="008E4AB0" w:rsidRDefault="008E4AB0" w:rsidP="008E4AB0">
      <w:pPr>
        <w:pStyle w:val="ConsPlusNormal0"/>
        <w:spacing w:line="360" w:lineRule="auto"/>
        <w:jc w:val="both"/>
        <w:rPr>
          <w:rFonts w:ascii="Times New Roman" w:hAnsi="Times New Roman" w:cs="Times New Roman"/>
          <w:sz w:val="28"/>
          <w:szCs w:val="28"/>
        </w:rPr>
      </w:pPr>
    </w:p>
    <w:p w:rsidR="008E4AB0" w:rsidRDefault="008E4AB0" w:rsidP="008E4AB0">
      <w:pPr>
        <w:pStyle w:val="ConsPlusNormal0"/>
        <w:spacing w:line="360" w:lineRule="auto"/>
        <w:jc w:val="both"/>
        <w:rPr>
          <w:rFonts w:ascii="Times New Roman" w:hAnsi="Times New Roman" w:cs="Times New Roman"/>
          <w:sz w:val="28"/>
          <w:szCs w:val="28"/>
        </w:rPr>
      </w:pPr>
    </w:p>
    <w:p w:rsidR="008E4AB0" w:rsidRDefault="008E4AB0" w:rsidP="008E4AB0">
      <w:pPr>
        <w:pStyle w:val="ConsPlusNormal0"/>
        <w:spacing w:line="360" w:lineRule="auto"/>
        <w:jc w:val="both"/>
        <w:rPr>
          <w:rFonts w:ascii="Times New Roman" w:hAnsi="Times New Roman" w:cs="Times New Roman"/>
          <w:sz w:val="28"/>
          <w:szCs w:val="28"/>
        </w:rPr>
      </w:pPr>
    </w:p>
    <w:p w:rsidR="008E4AB0" w:rsidRDefault="008E4AB0" w:rsidP="005161EA">
      <w:pPr>
        <w:pStyle w:val="ConsPlusNormal0"/>
        <w:outlineLvl w:val="0"/>
        <w:rPr>
          <w:rFonts w:ascii="Times New Roman" w:hAnsi="Times New Roman" w:cs="Times New Roman"/>
          <w:sz w:val="28"/>
          <w:szCs w:val="28"/>
        </w:rPr>
      </w:pPr>
    </w:p>
    <w:p w:rsidR="005161EA" w:rsidRDefault="005161EA" w:rsidP="005161EA">
      <w:pPr>
        <w:pStyle w:val="ConsPlusNormal0"/>
        <w:outlineLvl w:val="0"/>
        <w:rPr>
          <w:rFonts w:ascii="Times New Roman" w:hAnsi="Times New Roman" w:cs="Times New Roman"/>
          <w:sz w:val="28"/>
          <w:szCs w:val="28"/>
        </w:rPr>
      </w:pPr>
    </w:p>
    <w:p w:rsidR="005161EA" w:rsidRDefault="005161EA" w:rsidP="005161EA">
      <w:pPr>
        <w:pStyle w:val="ConsPlusNormal0"/>
        <w:outlineLvl w:val="0"/>
        <w:rPr>
          <w:rFonts w:ascii="Times New Roman" w:hAnsi="Times New Roman" w:cs="Times New Roman"/>
          <w:sz w:val="28"/>
          <w:szCs w:val="28"/>
        </w:rPr>
      </w:pPr>
    </w:p>
    <w:p w:rsidR="005161EA" w:rsidRDefault="005161EA" w:rsidP="005161EA">
      <w:pPr>
        <w:pStyle w:val="ConsPlusNormal0"/>
        <w:outlineLvl w:val="0"/>
        <w:rPr>
          <w:rFonts w:ascii="Times New Roman" w:hAnsi="Times New Roman" w:cs="Times New Roman"/>
          <w:sz w:val="24"/>
          <w:szCs w:val="24"/>
        </w:rPr>
      </w:pPr>
    </w:p>
    <w:p w:rsidR="008E4AB0" w:rsidRDefault="008E4AB0" w:rsidP="008E4AB0">
      <w:pPr>
        <w:pStyle w:val="ConsPlusNormal0"/>
        <w:jc w:val="right"/>
        <w:outlineLvl w:val="0"/>
        <w:rPr>
          <w:rFonts w:ascii="Times New Roman" w:hAnsi="Times New Roman" w:cs="Times New Roman"/>
          <w:sz w:val="24"/>
          <w:szCs w:val="24"/>
        </w:rPr>
      </w:pPr>
    </w:p>
    <w:p w:rsidR="008E4AB0" w:rsidRPr="00663910" w:rsidRDefault="008E4AB0" w:rsidP="008E4AB0">
      <w:pPr>
        <w:pStyle w:val="ConsPlusNormal0"/>
        <w:jc w:val="right"/>
        <w:outlineLvl w:val="0"/>
        <w:rPr>
          <w:rFonts w:ascii="Times New Roman" w:hAnsi="Times New Roman" w:cs="Times New Roman"/>
          <w:sz w:val="24"/>
          <w:szCs w:val="24"/>
        </w:rPr>
      </w:pPr>
      <w:r w:rsidRPr="00663910">
        <w:rPr>
          <w:rFonts w:ascii="Times New Roman" w:hAnsi="Times New Roman" w:cs="Times New Roman"/>
          <w:sz w:val="24"/>
          <w:szCs w:val="24"/>
        </w:rPr>
        <w:t>Приложение</w:t>
      </w:r>
    </w:p>
    <w:p w:rsidR="008E4AB0" w:rsidRPr="00663910" w:rsidRDefault="008E4AB0" w:rsidP="008E4AB0">
      <w:pPr>
        <w:pStyle w:val="ConsPlusNormal0"/>
        <w:jc w:val="right"/>
        <w:rPr>
          <w:rFonts w:ascii="Times New Roman" w:hAnsi="Times New Roman" w:cs="Times New Roman"/>
          <w:sz w:val="24"/>
          <w:szCs w:val="24"/>
        </w:rPr>
      </w:pPr>
      <w:r w:rsidRPr="00663910">
        <w:rPr>
          <w:rFonts w:ascii="Times New Roman" w:hAnsi="Times New Roman" w:cs="Times New Roman"/>
          <w:sz w:val="24"/>
          <w:szCs w:val="24"/>
        </w:rPr>
        <w:t>к Постановлению</w:t>
      </w:r>
    </w:p>
    <w:p w:rsidR="008E4AB0" w:rsidRPr="00663910" w:rsidRDefault="008E4AB0" w:rsidP="008E4AB0">
      <w:pPr>
        <w:pStyle w:val="ConsPlusNormal0"/>
        <w:jc w:val="right"/>
        <w:rPr>
          <w:rFonts w:ascii="Times New Roman" w:hAnsi="Times New Roman" w:cs="Times New Roman"/>
          <w:sz w:val="24"/>
          <w:szCs w:val="24"/>
        </w:rPr>
      </w:pPr>
      <w:r w:rsidRPr="00663910">
        <w:rPr>
          <w:rFonts w:ascii="Times New Roman" w:hAnsi="Times New Roman" w:cs="Times New Roman"/>
          <w:sz w:val="24"/>
          <w:szCs w:val="24"/>
        </w:rPr>
        <w:t xml:space="preserve">  администрации</w:t>
      </w:r>
    </w:p>
    <w:p w:rsidR="008E4AB0" w:rsidRPr="00663910" w:rsidRDefault="0034487F" w:rsidP="008E4AB0">
      <w:pPr>
        <w:pStyle w:val="ConsPlusNormal0"/>
        <w:jc w:val="right"/>
        <w:rPr>
          <w:rFonts w:ascii="Times New Roman" w:hAnsi="Times New Roman" w:cs="Times New Roman"/>
          <w:sz w:val="24"/>
          <w:szCs w:val="24"/>
        </w:rPr>
      </w:pPr>
      <w:proofErr w:type="spellStart"/>
      <w:r>
        <w:rPr>
          <w:rFonts w:ascii="Times New Roman" w:hAnsi="Times New Roman" w:cs="Times New Roman"/>
          <w:sz w:val="24"/>
          <w:szCs w:val="24"/>
        </w:rPr>
        <w:t>Аксельского</w:t>
      </w:r>
      <w:proofErr w:type="spellEnd"/>
      <w:r w:rsidR="008E4AB0">
        <w:rPr>
          <w:rFonts w:ascii="Times New Roman" w:hAnsi="Times New Roman" w:cs="Times New Roman"/>
          <w:sz w:val="24"/>
          <w:szCs w:val="24"/>
        </w:rPr>
        <w:t xml:space="preserve"> сельского поселения</w:t>
      </w:r>
    </w:p>
    <w:p w:rsidR="008E4AB0" w:rsidRPr="00663910" w:rsidRDefault="008E4AB0" w:rsidP="008E4AB0">
      <w:pPr>
        <w:pStyle w:val="ConsPlusNormal0"/>
        <w:jc w:val="right"/>
        <w:rPr>
          <w:rFonts w:ascii="Times New Roman" w:hAnsi="Times New Roman" w:cs="Times New Roman"/>
          <w:sz w:val="24"/>
          <w:szCs w:val="24"/>
        </w:rPr>
      </w:pPr>
      <w:bookmarkStart w:id="0" w:name="_GoBack"/>
      <w:bookmarkEnd w:id="0"/>
      <w:proofErr w:type="spellStart"/>
      <w:r>
        <w:rPr>
          <w:rFonts w:ascii="Times New Roman" w:hAnsi="Times New Roman" w:cs="Times New Roman"/>
          <w:sz w:val="24"/>
          <w:szCs w:val="24"/>
        </w:rPr>
        <w:t>Темниковского</w:t>
      </w:r>
      <w:proofErr w:type="spellEnd"/>
      <w:r w:rsidRPr="00663910">
        <w:rPr>
          <w:rFonts w:ascii="Times New Roman" w:hAnsi="Times New Roman" w:cs="Times New Roman"/>
          <w:sz w:val="24"/>
          <w:szCs w:val="24"/>
        </w:rPr>
        <w:t xml:space="preserve"> муниципального</w:t>
      </w:r>
    </w:p>
    <w:p w:rsidR="008E4AB0" w:rsidRPr="00663910" w:rsidRDefault="008E4AB0" w:rsidP="008E4AB0">
      <w:pPr>
        <w:pStyle w:val="ConsPlusNormal0"/>
        <w:jc w:val="right"/>
        <w:rPr>
          <w:rFonts w:ascii="Times New Roman" w:hAnsi="Times New Roman" w:cs="Times New Roman"/>
          <w:sz w:val="24"/>
          <w:szCs w:val="24"/>
        </w:rPr>
      </w:pPr>
      <w:r w:rsidRPr="00663910">
        <w:rPr>
          <w:rFonts w:ascii="Times New Roman" w:hAnsi="Times New Roman" w:cs="Times New Roman"/>
          <w:sz w:val="24"/>
          <w:szCs w:val="24"/>
        </w:rPr>
        <w:t xml:space="preserve">района </w:t>
      </w:r>
      <w:r>
        <w:rPr>
          <w:rFonts w:ascii="Times New Roman" w:hAnsi="Times New Roman" w:cs="Times New Roman"/>
          <w:sz w:val="24"/>
          <w:szCs w:val="24"/>
        </w:rPr>
        <w:t>Республики Мордовия</w:t>
      </w:r>
    </w:p>
    <w:p w:rsidR="008E4AB0" w:rsidRPr="00663910" w:rsidRDefault="008E4AB0" w:rsidP="008E4AB0">
      <w:pPr>
        <w:pStyle w:val="ConsPlusNormal0"/>
        <w:jc w:val="right"/>
        <w:rPr>
          <w:rFonts w:ascii="Times New Roman" w:hAnsi="Times New Roman" w:cs="Times New Roman"/>
          <w:sz w:val="28"/>
          <w:szCs w:val="28"/>
        </w:rPr>
      </w:pPr>
      <w:r w:rsidRPr="00663910">
        <w:rPr>
          <w:rFonts w:ascii="Times New Roman" w:hAnsi="Times New Roman" w:cs="Times New Roman"/>
          <w:sz w:val="24"/>
          <w:szCs w:val="24"/>
        </w:rPr>
        <w:t xml:space="preserve">от </w:t>
      </w:r>
      <w:r w:rsidR="005161EA">
        <w:rPr>
          <w:rFonts w:ascii="Times New Roman" w:hAnsi="Times New Roman" w:cs="Times New Roman"/>
          <w:sz w:val="24"/>
          <w:szCs w:val="24"/>
        </w:rPr>
        <w:t>08</w:t>
      </w:r>
      <w:r>
        <w:rPr>
          <w:rFonts w:ascii="Times New Roman" w:hAnsi="Times New Roman" w:cs="Times New Roman"/>
          <w:sz w:val="24"/>
          <w:szCs w:val="24"/>
        </w:rPr>
        <w:t>.0</w:t>
      </w:r>
      <w:r w:rsidR="005161EA">
        <w:rPr>
          <w:rFonts w:ascii="Times New Roman" w:hAnsi="Times New Roman" w:cs="Times New Roman"/>
          <w:sz w:val="24"/>
          <w:szCs w:val="24"/>
        </w:rPr>
        <w:t>9</w:t>
      </w:r>
      <w:r>
        <w:rPr>
          <w:rFonts w:ascii="Times New Roman" w:hAnsi="Times New Roman" w:cs="Times New Roman"/>
          <w:sz w:val="24"/>
          <w:szCs w:val="24"/>
        </w:rPr>
        <w:t>.</w:t>
      </w:r>
      <w:r w:rsidRPr="00663910">
        <w:rPr>
          <w:rFonts w:ascii="Times New Roman" w:hAnsi="Times New Roman" w:cs="Times New Roman"/>
          <w:sz w:val="24"/>
          <w:szCs w:val="24"/>
        </w:rPr>
        <w:t xml:space="preserve"> 2023 г. N </w:t>
      </w:r>
      <w:r w:rsidR="005161EA">
        <w:rPr>
          <w:rFonts w:ascii="Times New Roman" w:hAnsi="Times New Roman" w:cs="Times New Roman"/>
          <w:sz w:val="24"/>
          <w:szCs w:val="24"/>
        </w:rPr>
        <w:t>59</w:t>
      </w:r>
    </w:p>
    <w:p w:rsidR="008E4AB0" w:rsidRPr="00663910" w:rsidRDefault="008E4AB0" w:rsidP="008E4AB0">
      <w:pPr>
        <w:pStyle w:val="ConsPlusNormal0"/>
        <w:spacing w:line="360" w:lineRule="auto"/>
        <w:jc w:val="both"/>
        <w:rPr>
          <w:rFonts w:ascii="Times New Roman" w:hAnsi="Times New Roman" w:cs="Times New Roman"/>
          <w:sz w:val="28"/>
          <w:szCs w:val="28"/>
        </w:rPr>
      </w:pPr>
    </w:p>
    <w:p w:rsidR="008E4AB0" w:rsidRPr="00663910" w:rsidRDefault="008E4AB0" w:rsidP="008E4AB0">
      <w:pPr>
        <w:pStyle w:val="ConsPlusTitle"/>
        <w:jc w:val="center"/>
        <w:rPr>
          <w:rFonts w:ascii="Times New Roman" w:hAnsi="Times New Roman" w:cs="Times New Roman"/>
          <w:sz w:val="28"/>
          <w:szCs w:val="28"/>
        </w:rPr>
      </w:pPr>
      <w:bookmarkStart w:id="1" w:name="P38"/>
      <w:bookmarkEnd w:id="1"/>
      <w:r w:rsidRPr="00663910">
        <w:rPr>
          <w:rFonts w:ascii="Times New Roman" w:hAnsi="Times New Roman" w:cs="Times New Roman"/>
          <w:sz w:val="28"/>
          <w:szCs w:val="28"/>
        </w:rPr>
        <w:t>ПОЛОЖЕНИЕ</w:t>
      </w:r>
    </w:p>
    <w:p w:rsidR="008E4AB0" w:rsidRDefault="008E4AB0" w:rsidP="008E4AB0">
      <w:pPr>
        <w:pStyle w:val="ConsPlusTitle"/>
        <w:jc w:val="center"/>
        <w:rPr>
          <w:rFonts w:ascii="Times New Roman" w:hAnsi="Times New Roman" w:cs="Times New Roman"/>
          <w:sz w:val="28"/>
          <w:szCs w:val="28"/>
        </w:rPr>
      </w:pPr>
      <w:r w:rsidRPr="00663910">
        <w:rPr>
          <w:rFonts w:ascii="Times New Roman" w:hAnsi="Times New Roman" w:cs="Times New Roman"/>
          <w:sz w:val="28"/>
          <w:szCs w:val="28"/>
        </w:rPr>
        <w:t>О СИСТЕМЕ УПРАВЛЕНИЯ ОХРАНОЙ ТРУДА (СУОТ)</w:t>
      </w:r>
    </w:p>
    <w:p w:rsidR="008E4AB0" w:rsidRPr="00663910" w:rsidRDefault="008E4AB0" w:rsidP="008E4AB0">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в администрации </w:t>
      </w:r>
      <w:proofErr w:type="spellStart"/>
      <w:r w:rsidR="0034487F">
        <w:rPr>
          <w:rFonts w:ascii="Times New Roman" w:hAnsi="Times New Roman" w:cs="Times New Roman"/>
          <w:sz w:val="28"/>
          <w:szCs w:val="28"/>
        </w:rPr>
        <w:t>Аксельского</w:t>
      </w:r>
      <w:proofErr w:type="spellEnd"/>
      <w:r w:rsidRPr="00663910">
        <w:rPr>
          <w:rFonts w:ascii="Times New Roman" w:hAnsi="Times New Roman" w:cs="Times New Roman"/>
          <w:sz w:val="28"/>
          <w:szCs w:val="28"/>
        </w:rPr>
        <w:t xml:space="preserve"> сельского поселения </w:t>
      </w:r>
      <w:proofErr w:type="spellStart"/>
      <w:r w:rsidRPr="00663910">
        <w:rPr>
          <w:rFonts w:ascii="Times New Roman" w:hAnsi="Times New Roman" w:cs="Times New Roman"/>
          <w:sz w:val="28"/>
          <w:szCs w:val="28"/>
        </w:rPr>
        <w:t>Темниковского</w:t>
      </w:r>
      <w:proofErr w:type="spellEnd"/>
      <w:r w:rsidRPr="00663910">
        <w:rPr>
          <w:rFonts w:ascii="Times New Roman" w:hAnsi="Times New Roman" w:cs="Times New Roman"/>
          <w:sz w:val="28"/>
          <w:szCs w:val="28"/>
        </w:rPr>
        <w:t xml:space="preserve">  муниципального района Республики Мордовия</w:t>
      </w:r>
    </w:p>
    <w:p w:rsidR="008E4AB0" w:rsidRDefault="008E4AB0" w:rsidP="008E4AB0">
      <w:pPr>
        <w:pStyle w:val="ConsPlusTitle"/>
        <w:jc w:val="both"/>
        <w:outlineLvl w:val="1"/>
        <w:rPr>
          <w:rFonts w:ascii="Times New Roman" w:hAnsi="Times New Roman" w:cs="Times New Roman"/>
          <w:sz w:val="28"/>
          <w:szCs w:val="28"/>
        </w:rPr>
      </w:pPr>
    </w:p>
    <w:p w:rsidR="008E4AB0" w:rsidRPr="00663910" w:rsidRDefault="008E4AB0" w:rsidP="008E4AB0">
      <w:pPr>
        <w:pStyle w:val="ConsPlusTitle"/>
        <w:jc w:val="both"/>
        <w:outlineLvl w:val="1"/>
        <w:rPr>
          <w:rFonts w:ascii="Times New Roman" w:hAnsi="Times New Roman" w:cs="Times New Roman"/>
          <w:sz w:val="28"/>
          <w:szCs w:val="28"/>
        </w:rPr>
      </w:pPr>
      <w:r>
        <w:rPr>
          <w:rFonts w:ascii="Times New Roman" w:hAnsi="Times New Roman" w:cs="Times New Roman"/>
          <w:sz w:val="28"/>
          <w:szCs w:val="28"/>
        </w:rPr>
        <w:t>1.</w:t>
      </w:r>
      <w:r w:rsidRPr="00663910">
        <w:rPr>
          <w:rFonts w:ascii="Times New Roman" w:hAnsi="Times New Roman" w:cs="Times New Roman"/>
          <w:sz w:val="28"/>
          <w:szCs w:val="28"/>
        </w:rPr>
        <w:t>Общие положения</w:t>
      </w:r>
    </w:p>
    <w:p w:rsidR="008E4AB0" w:rsidRPr="00663910" w:rsidRDefault="008E4AB0" w:rsidP="008E4AB0">
      <w:pPr>
        <w:pStyle w:val="ConsPlusNormal0"/>
        <w:jc w:val="both"/>
        <w:rPr>
          <w:rFonts w:ascii="Times New Roman" w:hAnsi="Times New Roman" w:cs="Times New Roman"/>
          <w:sz w:val="28"/>
          <w:szCs w:val="28"/>
        </w:rPr>
      </w:pPr>
    </w:p>
    <w:p w:rsidR="008E4AB0" w:rsidRPr="00663910" w:rsidRDefault="008E4AB0" w:rsidP="008E4AB0">
      <w:pPr>
        <w:pStyle w:val="ConsPlusNormal0"/>
        <w:jc w:val="both"/>
        <w:rPr>
          <w:rFonts w:ascii="Times New Roman" w:hAnsi="Times New Roman" w:cs="Times New Roman"/>
          <w:sz w:val="28"/>
          <w:szCs w:val="28"/>
        </w:rPr>
      </w:pPr>
      <w:r w:rsidRPr="00663910">
        <w:rPr>
          <w:rFonts w:ascii="Times New Roman" w:hAnsi="Times New Roman" w:cs="Times New Roman"/>
          <w:sz w:val="28"/>
          <w:szCs w:val="28"/>
        </w:rPr>
        <w:t xml:space="preserve">1.1. Настоящее Положение о системе управления охраной труда (далее – Положение) разработано в соответствии с Трудовым </w:t>
      </w:r>
      <w:hyperlink r:id="rId8">
        <w:r w:rsidRPr="00F97DC1">
          <w:rPr>
            <w:rFonts w:ascii="Times New Roman" w:hAnsi="Times New Roman" w:cs="Times New Roman"/>
            <w:color w:val="000000" w:themeColor="text1"/>
            <w:sz w:val="28"/>
            <w:szCs w:val="28"/>
          </w:rPr>
          <w:t>кодексом</w:t>
        </w:r>
      </w:hyperlink>
      <w:r w:rsidRPr="00663910">
        <w:rPr>
          <w:rFonts w:ascii="Times New Roman" w:hAnsi="Times New Roman" w:cs="Times New Roman"/>
          <w:sz w:val="28"/>
          <w:szCs w:val="28"/>
        </w:rPr>
        <w:t xml:space="preserve"> Российской Федерации, Примерным положением о системе управления охраной труда, утв. Приказом Министерства труда и социальной защиты РФ от 29 октября 2021 г. N 776н.</w:t>
      </w:r>
    </w:p>
    <w:p w:rsidR="008E4AB0" w:rsidRPr="00663910" w:rsidRDefault="008E4AB0" w:rsidP="008E4AB0">
      <w:pPr>
        <w:pStyle w:val="ConsPlusNormal0"/>
        <w:jc w:val="both"/>
        <w:rPr>
          <w:rFonts w:ascii="Times New Roman" w:hAnsi="Times New Roman" w:cs="Times New Roman"/>
          <w:sz w:val="28"/>
          <w:szCs w:val="28"/>
        </w:rPr>
      </w:pPr>
      <w:r w:rsidRPr="00663910">
        <w:rPr>
          <w:rFonts w:ascii="Times New Roman" w:hAnsi="Times New Roman" w:cs="Times New Roman"/>
          <w:sz w:val="28"/>
          <w:szCs w:val="28"/>
        </w:rPr>
        <w:t xml:space="preserve">1.2. Положение разработано в целях соблюдения требований охраны труда посредством создания, внедрения и обеспечения функционирования системы управления охраной труда (далее – СУОТ) в администрации </w:t>
      </w:r>
      <w:proofErr w:type="spellStart"/>
      <w:r w:rsidR="0034487F">
        <w:rPr>
          <w:rFonts w:ascii="Times New Roman" w:hAnsi="Times New Roman" w:cs="Times New Roman"/>
          <w:sz w:val="28"/>
          <w:szCs w:val="28"/>
        </w:rPr>
        <w:t>Аксельского</w:t>
      </w:r>
      <w:proofErr w:type="spellEnd"/>
      <w:r w:rsidRPr="00663910">
        <w:rPr>
          <w:rFonts w:ascii="Times New Roman" w:hAnsi="Times New Roman" w:cs="Times New Roman"/>
          <w:sz w:val="28"/>
          <w:szCs w:val="28"/>
        </w:rPr>
        <w:t xml:space="preserve"> сельско</w:t>
      </w:r>
      <w:r>
        <w:rPr>
          <w:rFonts w:ascii="Times New Roman" w:hAnsi="Times New Roman" w:cs="Times New Roman"/>
          <w:sz w:val="28"/>
          <w:szCs w:val="28"/>
        </w:rPr>
        <w:t>го</w:t>
      </w:r>
      <w:r w:rsidRPr="00663910">
        <w:rPr>
          <w:rFonts w:ascii="Times New Roman" w:hAnsi="Times New Roman" w:cs="Times New Roman"/>
          <w:sz w:val="28"/>
          <w:szCs w:val="28"/>
        </w:rPr>
        <w:t xml:space="preserve"> поселени</w:t>
      </w:r>
      <w:r>
        <w:rPr>
          <w:rFonts w:ascii="Times New Roman" w:hAnsi="Times New Roman" w:cs="Times New Roman"/>
          <w:sz w:val="28"/>
          <w:szCs w:val="28"/>
        </w:rPr>
        <w:t>я</w:t>
      </w:r>
      <w:r w:rsidRPr="00663910">
        <w:rPr>
          <w:rFonts w:ascii="Times New Roman" w:hAnsi="Times New Roman" w:cs="Times New Roman"/>
          <w:sz w:val="28"/>
          <w:szCs w:val="28"/>
        </w:rPr>
        <w:t xml:space="preserve"> </w:t>
      </w:r>
      <w:proofErr w:type="spellStart"/>
      <w:r>
        <w:rPr>
          <w:rFonts w:ascii="Times New Roman" w:hAnsi="Times New Roman" w:cs="Times New Roman"/>
          <w:sz w:val="28"/>
          <w:szCs w:val="28"/>
        </w:rPr>
        <w:t>Темниковского</w:t>
      </w:r>
      <w:proofErr w:type="spellEnd"/>
      <w:r>
        <w:rPr>
          <w:rFonts w:ascii="Times New Roman" w:hAnsi="Times New Roman" w:cs="Times New Roman"/>
          <w:sz w:val="28"/>
          <w:szCs w:val="28"/>
        </w:rPr>
        <w:t xml:space="preserve"> </w:t>
      </w:r>
      <w:r w:rsidRPr="00663910">
        <w:rPr>
          <w:rFonts w:ascii="Times New Roman" w:hAnsi="Times New Roman" w:cs="Times New Roman"/>
          <w:sz w:val="28"/>
          <w:szCs w:val="28"/>
        </w:rPr>
        <w:t xml:space="preserve"> муниципального района </w:t>
      </w:r>
      <w:r>
        <w:rPr>
          <w:rFonts w:ascii="Times New Roman" w:hAnsi="Times New Roman" w:cs="Times New Roman"/>
          <w:sz w:val="28"/>
          <w:szCs w:val="28"/>
        </w:rPr>
        <w:t>Республики Мордовия</w:t>
      </w:r>
      <w:r w:rsidRPr="00663910">
        <w:rPr>
          <w:rFonts w:ascii="Times New Roman" w:hAnsi="Times New Roman" w:cs="Times New Roman"/>
          <w:sz w:val="28"/>
          <w:szCs w:val="28"/>
        </w:rPr>
        <w:t xml:space="preserve"> (далее – администрация муниципального образования) путем разработки мер, направленных на создание безопасных условий труда, предотвращение производственного травматизма и профессиональной заболеваемости.</w:t>
      </w:r>
    </w:p>
    <w:p w:rsidR="008E4AB0" w:rsidRPr="00663910" w:rsidRDefault="008E4AB0" w:rsidP="008E4AB0">
      <w:pPr>
        <w:pStyle w:val="ConsPlusNormal0"/>
        <w:jc w:val="both"/>
        <w:rPr>
          <w:rFonts w:ascii="Times New Roman" w:hAnsi="Times New Roman" w:cs="Times New Roman"/>
          <w:sz w:val="28"/>
          <w:szCs w:val="28"/>
        </w:rPr>
      </w:pPr>
      <w:r w:rsidRPr="00663910">
        <w:rPr>
          <w:rFonts w:ascii="Times New Roman" w:hAnsi="Times New Roman" w:cs="Times New Roman"/>
          <w:sz w:val="28"/>
          <w:szCs w:val="28"/>
        </w:rPr>
        <w:t>1.3. Положение устанавливает структуру и порядок функционирования СУОТ.</w:t>
      </w:r>
    </w:p>
    <w:p w:rsidR="008E4AB0" w:rsidRPr="00663910" w:rsidRDefault="008E4AB0" w:rsidP="008E4AB0">
      <w:pPr>
        <w:pStyle w:val="ConsPlusNormal0"/>
        <w:jc w:val="both"/>
        <w:rPr>
          <w:rFonts w:ascii="Times New Roman" w:hAnsi="Times New Roman" w:cs="Times New Roman"/>
          <w:sz w:val="28"/>
          <w:szCs w:val="28"/>
        </w:rPr>
      </w:pPr>
      <w:r w:rsidRPr="00663910">
        <w:rPr>
          <w:rFonts w:ascii="Times New Roman" w:hAnsi="Times New Roman" w:cs="Times New Roman"/>
          <w:sz w:val="28"/>
          <w:szCs w:val="28"/>
        </w:rPr>
        <w:t xml:space="preserve">1.4. СУОТ является неотъемлемой частью управленческой и (или) производственной системы главы муниципального образования – </w:t>
      </w:r>
      <w:proofErr w:type="spellStart"/>
      <w:r w:rsidR="0034487F">
        <w:rPr>
          <w:rFonts w:ascii="Times New Roman" w:hAnsi="Times New Roman" w:cs="Times New Roman"/>
          <w:sz w:val="28"/>
          <w:szCs w:val="28"/>
        </w:rPr>
        <w:t>Аксельского</w:t>
      </w:r>
      <w:proofErr w:type="spellEnd"/>
      <w:r w:rsidRPr="00663910">
        <w:rPr>
          <w:rFonts w:ascii="Times New Roman" w:hAnsi="Times New Roman" w:cs="Times New Roman"/>
          <w:sz w:val="28"/>
          <w:szCs w:val="28"/>
        </w:rPr>
        <w:t xml:space="preserve"> сельско</w:t>
      </w:r>
      <w:r>
        <w:rPr>
          <w:rFonts w:ascii="Times New Roman" w:hAnsi="Times New Roman" w:cs="Times New Roman"/>
          <w:sz w:val="28"/>
          <w:szCs w:val="28"/>
        </w:rPr>
        <w:t>го</w:t>
      </w:r>
      <w:r w:rsidRPr="00663910">
        <w:rPr>
          <w:rFonts w:ascii="Times New Roman" w:hAnsi="Times New Roman" w:cs="Times New Roman"/>
          <w:sz w:val="28"/>
          <w:szCs w:val="28"/>
        </w:rPr>
        <w:t xml:space="preserve"> поселени</w:t>
      </w:r>
      <w:r>
        <w:rPr>
          <w:rFonts w:ascii="Times New Roman" w:hAnsi="Times New Roman" w:cs="Times New Roman"/>
          <w:sz w:val="28"/>
          <w:szCs w:val="28"/>
        </w:rPr>
        <w:t>я</w:t>
      </w:r>
      <w:r w:rsidRPr="00663910">
        <w:rPr>
          <w:rFonts w:ascii="Times New Roman" w:hAnsi="Times New Roman" w:cs="Times New Roman"/>
          <w:sz w:val="28"/>
          <w:szCs w:val="28"/>
        </w:rPr>
        <w:t xml:space="preserve"> </w:t>
      </w:r>
      <w:proofErr w:type="spellStart"/>
      <w:r>
        <w:rPr>
          <w:rFonts w:ascii="Times New Roman" w:hAnsi="Times New Roman" w:cs="Times New Roman"/>
          <w:sz w:val="28"/>
          <w:szCs w:val="28"/>
        </w:rPr>
        <w:t>Темниковского</w:t>
      </w:r>
      <w:proofErr w:type="spellEnd"/>
      <w:r>
        <w:rPr>
          <w:rFonts w:ascii="Times New Roman" w:hAnsi="Times New Roman" w:cs="Times New Roman"/>
          <w:sz w:val="28"/>
          <w:szCs w:val="28"/>
        </w:rPr>
        <w:t xml:space="preserve"> </w:t>
      </w:r>
      <w:r w:rsidRPr="00663910">
        <w:rPr>
          <w:rFonts w:ascii="Times New Roman" w:hAnsi="Times New Roman" w:cs="Times New Roman"/>
          <w:sz w:val="28"/>
          <w:szCs w:val="28"/>
        </w:rPr>
        <w:t xml:space="preserve"> муниципального района </w:t>
      </w:r>
      <w:r>
        <w:rPr>
          <w:rFonts w:ascii="Times New Roman" w:hAnsi="Times New Roman" w:cs="Times New Roman"/>
          <w:sz w:val="28"/>
          <w:szCs w:val="28"/>
        </w:rPr>
        <w:t>Республики Мордовия</w:t>
      </w:r>
      <w:r w:rsidRPr="00663910">
        <w:rPr>
          <w:rFonts w:ascii="Times New Roman" w:hAnsi="Times New Roman" w:cs="Times New Roman"/>
          <w:sz w:val="28"/>
          <w:szCs w:val="28"/>
        </w:rPr>
        <w:t xml:space="preserve"> (далее – руководитель администрации муниципального образования, работодатель).</w:t>
      </w:r>
    </w:p>
    <w:p w:rsidR="008E4AB0" w:rsidRPr="00663910" w:rsidRDefault="008E4AB0" w:rsidP="008E4AB0">
      <w:pPr>
        <w:pStyle w:val="ConsPlusNormal0"/>
        <w:jc w:val="both"/>
        <w:rPr>
          <w:rFonts w:ascii="Times New Roman" w:hAnsi="Times New Roman" w:cs="Times New Roman"/>
          <w:sz w:val="28"/>
          <w:szCs w:val="28"/>
        </w:rPr>
      </w:pPr>
      <w:r w:rsidRPr="00663910">
        <w:rPr>
          <w:rFonts w:ascii="Times New Roman" w:hAnsi="Times New Roman" w:cs="Times New Roman"/>
          <w:sz w:val="28"/>
          <w:szCs w:val="28"/>
        </w:rPr>
        <w:t>СУОТ представляет собой единство:</w:t>
      </w:r>
    </w:p>
    <w:p w:rsidR="008E4AB0" w:rsidRPr="00663910" w:rsidRDefault="008E4AB0" w:rsidP="008E4AB0">
      <w:pPr>
        <w:pStyle w:val="ConsPlusNormal0"/>
        <w:jc w:val="both"/>
        <w:rPr>
          <w:rFonts w:ascii="Times New Roman" w:hAnsi="Times New Roman" w:cs="Times New Roman"/>
          <w:sz w:val="28"/>
          <w:szCs w:val="28"/>
        </w:rPr>
      </w:pPr>
      <w:r w:rsidRPr="00663910">
        <w:rPr>
          <w:rFonts w:ascii="Times New Roman" w:hAnsi="Times New Roman" w:cs="Times New Roman"/>
          <w:sz w:val="28"/>
          <w:szCs w:val="28"/>
        </w:rPr>
        <w:t>- организационной структуры управления администрации муниципального образования (согласно штатному расписанию), предусматривающей установление обязанностей и ответственности в области охраны труда на всех уровнях управления;</w:t>
      </w:r>
    </w:p>
    <w:p w:rsidR="008E4AB0" w:rsidRPr="00663910" w:rsidRDefault="008E4AB0" w:rsidP="008E4AB0">
      <w:pPr>
        <w:pStyle w:val="ConsPlusNormal0"/>
        <w:jc w:val="both"/>
        <w:rPr>
          <w:rFonts w:ascii="Times New Roman" w:hAnsi="Times New Roman" w:cs="Times New Roman"/>
          <w:sz w:val="28"/>
          <w:szCs w:val="28"/>
        </w:rPr>
      </w:pPr>
      <w:r w:rsidRPr="00663910">
        <w:rPr>
          <w:rFonts w:ascii="Times New Roman" w:hAnsi="Times New Roman" w:cs="Times New Roman"/>
          <w:sz w:val="28"/>
          <w:szCs w:val="28"/>
        </w:rPr>
        <w:t xml:space="preserve">- мероприятий, обеспечивающих функционирование СУОТ и </w:t>
      </w:r>
      <w:proofErr w:type="gramStart"/>
      <w:r w:rsidRPr="00663910">
        <w:rPr>
          <w:rFonts w:ascii="Times New Roman" w:hAnsi="Times New Roman" w:cs="Times New Roman"/>
          <w:sz w:val="28"/>
          <w:szCs w:val="28"/>
        </w:rPr>
        <w:t>контроль за</w:t>
      </w:r>
      <w:proofErr w:type="gramEnd"/>
      <w:r w:rsidRPr="00663910">
        <w:rPr>
          <w:rFonts w:ascii="Times New Roman" w:hAnsi="Times New Roman" w:cs="Times New Roman"/>
          <w:sz w:val="28"/>
          <w:szCs w:val="28"/>
        </w:rPr>
        <w:t xml:space="preserve"> эффективностью работы в области охраны труда;</w:t>
      </w:r>
    </w:p>
    <w:p w:rsidR="008E4AB0" w:rsidRPr="00663910" w:rsidRDefault="008E4AB0" w:rsidP="008E4AB0">
      <w:pPr>
        <w:pStyle w:val="ConsPlusNormal0"/>
        <w:jc w:val="both"/>
        <w:rPr>
          <w:rFonts w:ascii="Times New Roman" w:hAnsi="Times New Roman" w:cs="Times New Roman"/>
          <w:sz w:val="28"/>
          <w:szCs w:val="28"/>
        </w:rPr>
      </w:pPr>
      <w:r w:rsidRPr="00663910">
        <w:rPr>
          <w:rFonts w:ascii="Times New Roman" w:hAnsi="Times New Roman" w:cs="Times New Roman"/>
          <w:sz w:val="28"/>
          <w:szCs w:val="28"/>
        </w:rPr>
        <w:t>- документированной информации, включающей локальные нормативные акты, регламентирующие мероприятия СУОТ, организационно-распорядительные и контрольно-учетные документы.</w:t>
      </w:r>
    </w:p>
    <w:p w:rsidR="008E4AB0" w:rsidRPr="00663910" w:rsidRDefault="008E4AB0" w:rsidP="008E4AB0">
      <w:pPr>
        <w:pStyle w:val="ConsPlusNormal0"/>
        <w:jc w:val="both"/>
        <w:rPr>
          <w:rFonts w:ascii="Times New Roman" w:hAnsi="Times New Roman" w:cs="Times New Roman"/>
          <w:sz w:val="28"/>
          <w:szCs w:val="28"/>
        </w:rPr>
      </w:pPr>
      <w:r w:rsidRPr="00663910">
        <w:rPr>
          <w:rFonts w:ascii="Times New Roman" w:hAnsi="Times New Roman" w:cs="Times New Roman"/>
          <w:sz w:val="28"/>
          <w:szCs w:val="28"/>
        </w:rPr>
        <w:t xml:space="preserve">1.5. Разработка и внедрение СУОТ обеспечивают достижение согласно политике (стратегии) администрации муниципального образования в области охраны труда </w:t>
      </w:r>
      <w:r w:rsidRPr="00663910">
        <w:rPr>
          <w:rFonts w:ascii="Times New Roman" w:hAnsi="Times New Roman" w:cs="Times New Roman"/>
          <w:sz w:val="28"/>
          <w:szCs w:val="28"/>
        </w:rPr>
        <w:lastRenderedPageBreak/>
        <w:t>ожидаемых результатов в области улучшения условий и охраны труда, которые включают в себя:</w:t>
      </w:r>
    </w:p>
    <w:p w:rsidR="008E4AB0" w:rsidRPr="00663910" w:rsidRDefault="008E4AB0" w:rsidP="008E4AB0">
      <w:pPr>
        <w:pStyle w:val="ConsPlusNormal0"/>
        <w:jc w:val="both"/>
        <w:rPr>
          <w:rFonts w:ascii="Times New Roman" w:hAnsi="Times New Roman" w:cs="Times New Roman"/>
          <w:sz w:val="28"/>
          <w:szCs w:val="28"/>
        </w:rPr>
      </w:pPr>
      <w:r w:rsidRPr="00663910">
        <w:rPr>
          <w:rFonts w:ascii="Times New Roman" w:hAnsi="Times New Roman" w:cs="Times New Roman"/>
          <w:sz w:val="28"/>
          <w:szCs w:val="28"/>
        </w:rPr>
        <w:t>- постоянное улучшение показателей в области охраны труда;</w:t>
      </w:r>
    </w:p>
    <w:p w:rsidR="008E4AB0" w:rsidRPr="00663910" w:rsidRDefault="008E4AB0" w:rsidP="008E4AB0">
      <w:pPr>
        <w:pStyle w:val="ConsPlusNormal0"/>
        <w:jc w:val="both"/>
        <w:rPr>
          <w:rFonts w:ascii="Times New Roman" w:hAnsi="Times New Roman" w:cs="Times New Roman"/>
          <w:sz w:val="28"/>
          <w:szCs w:val="28"/>
        </w:rPr>
      </w:pPr>
      <w:r w:rsidRPr="00663910">
        <w:rPr>
          <w:rFonts w:ascii="Times New Roman" w:hAnsi="Times New Roman" w:cs="Times New Roman"/>
          <w:sz w:val="28"/>
          <w:szCs w:val="28"/>
        </w:rPr>
        <w:t>- соблюдение законодательных и иных норм;</w:t>
      </w:r>
    </w:p>
    <w:p w:rsidR="008E4AB0" w:rsidRPr="00663910" w:rsidRDefault="008E4AB0" w:rsidP="008E4AB0">
      <w:pPr>
        <w:pStyle w:val="ConsPlusNormal0"/>
        <w:jc w:val="both"/>
        <w:rPr>
          <w:rFonts w:ascii="Times New Roman" w:hAnsi="Times New Roman" w:cs="Times New Roman"/>
          <w:sz w:val="28"/>
          <w:szCs w:val="28"/>
        </w:rPr>
      </w:pPr>
      <w:r w:rsidRPr="00663910">
        <w:rPr>
          <w:rFonts w:ascii="Times New Roman" w:hAnsi="Times New Roman" w:cs="Times New Roman"/>
          <w:sz w:val="28"/>
          <w:szCs w:val="28"/>
        </w:rPr>
        <w:t>- достижение целей в области охраны труда.</w:t>
      </w:r>
    </w:p>
    <w:p w:rsidR="008E4AB0" w:rsidRPr="00663910" w:rsidRDefault="008E4AB0" w:rsidP="008E4AB0">
      <w:pPr>
        <w:pStyle w:val="ConsPlusNormal0"/>
        <w:jc w:val="both"/>
        <w:rPr>
          <w:rFonts w:ascii="Times New Roman" w:hAnsi="Times New Roman" w:cs="Times New Roman"/>
          <w:sz w:val="28"/>
          <w:szCs w:val="28"/>
        </w:rPr>
      </w:pPr>
      <w:r w:rsidRPr="00663910">
        <w:rPr>
          <w:rFonts w:ascii="Times New Roman" w:hAnsi="Times New Roman" w:cs="Times New Roman"/>
          <w:sz w:val="28"/>
          <w:szCs w:val="28"/>
        </w:rPr>
        <w:t>1.6. СУОТ разрабатывается в целях исключения и (или) минимизации профессиональных рисков в области охраны труда и управления указанными рисками (выявления опасностей, оценки уровней и снижения уровней профессиональных рисков), находящихся под управлением руководителя администрации муниципального образования, с учетом потребностей и ожиданий работников администрации муниципального образования, а также других заинтересованных сторон.</w:t>
      </w:r>
    </w:p>
    <w:p w:rsidR="008E4AB0" w:rsidRPr="00663910" w:rsidRDefault="008E4AB0" w:rsidP="008E4AB0">
      <w:pPr>
        <w:pStyle w:val="ConsPlusNormal0"/>
        <w:jc w:val="both"/>
        <w:rPr>
          <w:rFonts w:ascii="Times New Roman" w:hAnsi="Times New Roman" w:cs="Times New Roman"/>
          <w:sz w:val="28"/>
          <w:szCs w:val="28"/>
        </w:rPr>
      </w:pPr>
      <w:r w:rsidRPr="00663910">
        <w:rPr>
          <w:rFonts w:ascii="Times New Roman" w:hAnsi="Times New Roman" w:cs="Times New Roman"/>
          <w:sz w:val="28"/>
          <w:szCs w:val="28"/>
        </w:rPr>
        <w:t>1.7. Положения СУОТ распространяются на всех работников, работающих в администрации муниципального образования в соответствии с трудовым законодательством Российской Федерации. В рамках СУОТ учитывается деятельность на всех рабочих местах, во всех территориях, зданиях, сооружениях и других объектах администрации муниципального образования, находящихся в ее ведении.</w:t>
      </w:r>
    </w:p>
    <w:p w:rsidR="008E4AB0" w:rsidRPr="00663910" w:rsidRDefault="008E4AB0" w:rsidP="008E4AB0">
      <w:pPr>
        <w:pStyle w:val="ConsPlusNormal0"/>
        <w:jc w:val="both"/>
        <w:rPr>
          <w:rFonts w:ascii="Times New Roman" w:hAnsi="Times New Roman" w:cs="Times New Roman"/>
          <w:sz w:val="28"/>
          <w:szCs w:val="28"/>
        </w:rPr>
      </w:pPr>
      <w:r w:rsidRPr="00663910">
        <w:rPr>
          <w:rFonts w:ascii="Times New Roman" w:hAnsi="Times New Roman" w:cs="Times New Roman"/>
          <w:sz w:val="28"/>
          <w:szCs w:val="28"/>
        </w:rPr>
        <w:t xml:space="preserve">1.8. </w:t>
      </w:r>
      <w:proofErr w:type="gramStart"/>
      <w:r w:rsidRPr="00663910">
        <w:rPr>
          <w:rFonts w:ascii="Times New Roman" w:hAnsi="Times New Roman" w:cs="Times New Roman"/>
          <w:sz w:val="28"/>
          <w:szCs w:val="28"/>
        </w:rPr>
        <w:t>Установленные СУОТ положения по безопасности, относящиеся к нахождению и перемещению по объектам администрации муниципального образования, распространяются на всех лиц, находящихся на территории, в зданиях и сооружениях администрации муниципального образования, в том числе для представителей органов надзора и контроля и работников подрядных организаций, допущенных к выполнению работ и осуществлению иной деятельности на территории и объектах администрации муниципального образования в соответствии с</w:t>
      </w:r>
      <w:proofErr w:type="gramEnd"/>
      <w:r w:rsidRPr="00663910">
        <w:rPr>
          <w:rFonts w:ascii="Times New Roman" w:hAnsi="Times New Roman" w:cs="Times New Roman"/>
          <w:sz w:val="28"/>
          <w:szCs w:val="28"/>
        </w:rPr>
        <w:t xml:space="preserve"> требованиями применяемых в администрации муниципального образования нормативных правовых актов. Указанные положения по безопасности СУОТ доводятся до перечисленных лиц при проведении вводных инструктажей и посредством включения необходимых для соблюдения положений СУОТ в договоры на выполнение подрядных работ.</w:t>
      </w:r>
    </w:p>
    <w:p w:rsidR="008E4AB0" w:rsidRPr="00663910" w:rsidRDefault="008E4AB0" w:rsidP="008E4AB0">
      <w:pPr>
        <w:pStyle w:val="ConsPlusNormal0"/>
        <w:jc w:val="both"/>
        <w:rPr>
          <w:rFonts w:ascii="Times New Roman" w:hAnsi="Times New Roman" w:cs="Times New Roman"/>
          <w:sz w:val="28"/>
          <w:szCs w:val="28"/>
        </w:rPr>
      </w:pPr>
      <w:proofErr w:type="gramStart"/>
      <w:r w:rsidRPr="00663910">
        <w:rPr>
          <w:rFonts w:ascii="Times New Roman" w:hAnsi="Times New Roman" w:cs="Times New Roman"/>
          <w:sz w:val="28"/>
          <w:szCs w:val="28"/>
        </w:rPr>
        <w:t>В случае регулярного (не реже одного раза в год) заключения договора подряда разрабатывается и утверждается распорядительным документом руководителя администрации муниципального образования положение о допуске подрядных организаций к производству работ на территории администрации муниципального образования, в котором будет указан необходимый перечень документов, представляемых перед допуском к работам, и правила организации таких работ.</w:t>
      </w:r>
      <w:proofErr w:type="gramEnd"/>
    </w:p>
    <w:p w:rsidR="008E4AB0" w:rsidRPr="00663910" w:rsidRDefault="008E4AB0" w:rsidP="008E4AB0">
      <w:pPr>
        <w:pStyle w:val="ConsPlusTitle"/>
        <w:jc w:val="both"/>
        <w:outlineLvl w:val="1"/>
        <w:rPr>
          <w:rFonts w:ascii="Times New Roman" w:hAnsi="Times New Roman" w:cs="Times New Roman"/>
          <w:sz w:val="28"/>
          <w:szCs w:val="28"/>
        </w:rPr>
      </w:pPr>
      <w:r w:rsidRPr="00663910">
        <w:rPr>
          <w:rFonts w:ascii="Times New Roman" w:hAnsi="Times New Roman" w:cs="Times New Roman"/>
          <w:sz w:val="28"/>
          <w:szCs w:val="28"/>
        </w:rPr>
        <w:t>2. Разработка и внедрение СУОТ</w:t>
      </w:r>
    </w:p>
    <w:p w:rsidR="008E4AB0" w:rsidRPr="00663910" w:rsidRDefault="008E4AB0" w:rsidP="008E4AB0">
      <w:pPr>
        <w:pStyle w:val="ConsPlusNormal0"/>
        <w:jc w:val="both"/>
        <w:rPr>
          <w:rFonts w:ascii="Times New Roman" w:hAnsi="Times New Roman" w:cs="Times New Roman"/>
          <w:sz w:val="28"/>
          <w:szCs w:val="28"/>
        </w:rPr>
      </w:pPr>
      <w:r w:rsidRPr="00663910">
        <w:rPr>
          <w:rFonts w:ascii="Times New Roman" w:hAnsi="Times New Roman" w:cs="Times New Roman"/>
          <w:sz w:val="28"/>
          <w:szCs w:val="28"/>
        </w:rPr>
        <w:t>2.1. Политика (стратегия) в области охраны труда является:</w:t>
      </w:r>
    </w:p>
    <w:p w:rsidR="008E4AB0" w:rsidRPr="00663910" w:rsidRDefault="008E4AB0" w:rsidP="008E4AB0">
      <w:pPr>
        <w:pStyle w:val="ConsPlusNormal0"/>
        <w:jc w:val="both"/>
        <w:rPr>
          <w:rFonts w:ascii="Times New Roman" w:hAnsi="Times New Roman" w:cs="Times New Roman"/>
          <w:sz w:val="28"/>
          <w:szCs w:val="28"/>
        </w:rPr>
      </w:pPr>
      <w:r w:rsidRPr="00663910">
        <w:rPr>
          <w:rFonts w:ascii="Times New Roman" w:hAnsi="Times New Roman" w:cs="Times New Roman"/>
          <w:sz w:val="28"/>
          <w:szCs w:val="28"/>
        </w:rPr>
        <w:t>- локальным актом администрации муниципального образования, в котором излагаются цели и мероприятия, направленные на сохранение жизни и здоровья работников;</w:t>
      </w:r>
    </w:p>
    <w:p w:rsidR="008E4AB0" w:rsidRPr="00663910" w:rsidRDefault="008E4AB0" w:rsidP="008E4AB0">
      <w:pPr>
        <w:pStyle w:val="ConsPlusNormal0"/>
        <w:jc w:val="both"/>
        <w:rPr>
          <w:rFonts w:ascii="Times New Roman" w:hAnsi="Times New Roman" w:cs="Times New Roman"/>
          <w:sz w:val="28"/>
          <w:szCs w:val="28"/>
        </w:rPr>
      </w:pPr>
      <w:r w:rsidRPr="00663910">
        <w:rPr>
          <w:rFonts w:ascii="Times New Roman" w:hAnsi="Times New Roman" w:cs="Times New Roman"/>
          <w:sz w:val="28"/>
          <w:szCs w:val="28"/>
        </w:rPr>
        <w:t xml:space="preserve">- публичной декларацией работодателя о намерении и гарантированном выполнении им государственных нормативных требований охраны труда и добровольно принятых на себя обязательств с учетом мнения выборного органа первичной </w:t>
      </w:r>
      <w:r w:rsidRPr="00663910">
        <w:rPr>
          <w:rFonts w:ascii="Times New Roman" w:hAnsi="Times New Roman" w:cs="Times New Roman"/>
          <w:sz w:val="28"/>
          <w:szCs w:val="28"/>
        </w:rPr>
        <w:lastRenderedPageBreak/>
        <w:t>профсоюзной организации или иного уполномоченного работниками органа.</w:t>
      </w:r>
    </w:p>
    <w:p w:rsidR="008E4AB0" w:rsidRPr="00663910" w:rsidRDefault="008E4AB0" w:rsidP="008E4AB0">
      <w:pPr>
        <w:pStyle w:val="ConsPlusNormal0"/>
        <w:jc w:val="both"/>
        <w:rPr>
          <w:rFonts w:ascii="Times New Roman" w:hAnsi="Times New Roman" w:cs="Times New Roman"/>
          <w:sz w:val="28"/>
          <w:szCs w:val="28"/>
        </w:rPr>
      </w:pPr>
      <w:r w:rsidRPr="00663910">
        <w:rPr>
          <w:rFonts w:ascii="Times New Roman" w:hAnsi="Times New Roman" w:cs="Times New Roman"/>
          <w:sz w:val="28"/>
          <w:szCs w:val="28"/>
        </w:rPr>
        <w:t>2.2. Политика (стратегия) по охране труда:</w:t>
      </w:r>
    </w:p>
    <w:p w:rsidR="008E4AB0" w:rsidRPr="00663910" w:rsidRDefault="008E4AB0" w:rsidP="008E4AB0">
      <w:pPr>
        <w:pStyle w:val="ConsPlusNormal0"/>
        <w:jc w:val="both"/>
        <w:rPr>
          <w:rFonts w:ascii="Times New Roman" w:hAnsi="Times New Roman" w:cs="Times New Roman"/>
          <w:sz w:val="28"/>
          <w:szCs w:val="28"/>
        </w:rPr>
      </w:pPr>
      <w:r w:rsidRPr="00663910">
        <w:rPr>
          <w:rFonts w:ascii="Times New Roman" w:hAnsi="Times New Roman" w:cs="Times New Roman"/>
          <w:sz w:val="28"/>
          <w:szCs w:val="28"/>
        </w:rPr>
        <w:t xml:space="preserve">- </w:t>
      </w:r>
      <w:proofErr w:type="gramStart"/>
      <w:r w:rsidRPr="00663910">
        <w:rPr>
          <w:rFonts w:ascii="Times New Roman" w:hAnsi="Times New Roman" w:cs="Times New Roman"/>
          <w:sz w:val="28"/>
          <w:szCs w:val="28"/>
        </w:rPr>
        <w:t>направлена</w:t>
      </w:r>
      <w:proofErr w:type="gramEnd"/>
      <w:r w:rsidRPr="00663910">
        <w:rPr>
          <w:rFonts w:ascii="Times New Roman" w:hAnsi="Times New Roman" w:cs="Times New Roman"/>
          <w:sz w:val="28"/>
          <w:szCs w:val="28"/>
        </w:rPr>
        <w:t xml:space="preserve"> на сохранение жизни и здоровья работников в процессе их трудовой деятельности;</w:t>
      </w:r>
    </w:p>
    <w:p w:rsidR="008E4AB0" w:rsidRPr="00663910" w:rsidRDefault="008E4AB0" w:rsidP="008E4AB0">
      <w:pPr>
        <w:pStyle w:val="ConsPlusNormal0"/>
        <w:jc w:val="both"/>
        <w:rPr>
          <w:rFonts w:ascii="Times New Roman" w:hAnsi="Times New Roman" w:cs="Times New Roman"/>
          <w:sz w:val="28"/>
          <w:szCs w:val="28"/>
        </w:rPr>
      </w:pPr>
      <w:r w:rsidRPr="00663910">
        <w:rPr>
          <w:rFonts w:ascii="Times New Roman" w:hAnsi="Times New Roman" w:cs="Times New Roman"/>
          <w:sz w:val="28"/>
          <w:szCs w:val="28"/>
        </w:rPr>
        <w:t xml:space="preserve">- </w:t>
      </w:r>
      <w:proofErr w:type="gramStart"/>
      <w:r w:rsidRPr="00663910">
        <w:rPr>
          <w:rFonts w:ascii="Times New Roman" w:hAnsi="Times New Roman" w:cs="Times New Roman"/>
          <w:sz w:val="28"/>
          <w:szCs w:val="28"/>
        </w:rPr>
        <w:t>направлена</w:t>
      </w:r>
      <w:proofErr w:type="gramEnd"/>
      <w:r w:rsidRPr="00663910">
        <w:rPr>
          <w:rFonts w:ascii="Times New Roman" w:hAnsi="Times New Roman" w:cs="Times New Roman"/>
          <w:sz w:val="28"/>
          <w:szCs w:val="28"/>
        </w:rPr>
        <w:t xml:space="preserve"> на обеспечение безопасных условий труда, управление рисками производственного травматизма и профессиональной заболеваемости;</w:t>
      </w:r>
    </w:p>
    <w:p w:rsidR="008E4AB0" w:rsidRPr="00663910" w:rsidRDefault="008E4AB0" w:rsidP="008E4AB0">
      <w:pPr>
        <w:pStyle w:val="ConsPlusNormal0"/>
        <w:jc w:val="both"/>
        <w:rPr>
          <w:rFonts w:ascii="Times New Roman" w:hAnsi="Times New Roman" w:cs="Times New Roman"/>
          <w:sz w:val="28"/>
          <w:szCs w:val="28"/>
        </w:rPr>
      </w:pPr>
      <w:r w:rsidRPr="00663910">
        <w:rPr>
          <w:rFonts w:ascii="Times New Roman" w:hAnsi="Times New Roman" w:cs="Times New Roman"/>
          <w:sz w:val="28"/>
          <w:szCs w:val="28"/>
        </w:rPr>
        <w:t>- соответствует специфике экономической деятельности и организации работ в администрации муниципального образования, особенностям профессиональных рисков и возможностям управления охраной труда;</w:t>
      </w:r>
    </w:p>
    <w:p w:rsidR="008E4AB0" w:rsidRPr="00663910" w:rsidRDefault="008E4AB0" w:rsidP="008E4AB0">
      <w:pPr>
        <w:pStyle w:val="ConsPlusNormal0"/>
        <w:jc w:val="both"/>
        <w:rPr>
          <w:rFonts w:ascii="Times New Roman" w:hAnsi="Times New Roman" w:cs="Times New Roman"/>
          <w:sz w:val="28"/>
          <w:szCs w:val="28"/>
        </w:rPr>
      </w:pPr>
      <w:r w:rsidRPr="00663910">
        <w:rPr>
          <w:rFonts w:ascii="Times New Roman" w:hAnsi="Times New Roman" w:cs="Times New Roman"/>
          <w:sz w:val="28"/>
          <w:szCs w:val="28"/>
        </w:rPr>
        <w:t>- отражает цели в области охраны труда;</w:t>
      </w:r>
    </w:p>
    <w:p w:rsidR="008E4AB0" w:rsidRPr="00663910" w:rsidRDefault="008E4AB0" w:rsidP="008E4AB0">
      <w:pPr>
        <w:pStyle w:val="ConsPlusNormal0"/>
        <w:jc w:val="both"/>
        <w:rPr>
          <w:rFonts w:ascii="Times New Roman" w:hAnsi="Times New Roman" w:cs="Times New Roman"/>
          <w:sz w:val="28"/>
          <w:szCs w:val="28"/>
        </w:rPr>
      </w:pPr>
      <w:r w:rsidRPr="00663910">
        <w:rPr>
          <w:rFonts w:ascii="Times New Roman" w:hAnsi="Times New Roman" w:cs="Times New Roman"/>
          <w:sz w:val="28"/>
          <w:szCs w:val="28"/>
        </w:rPr>
        <w:t>- включает обязательства работодателя по устранению опасностей и снижению уровней профессиональных рисков на рабочих местах;</w:t>
      </w:r>
    </w:p>
    <w:p w:rsidR="008E4AB0" w:rsidRPr="00663910" w:rsidRDefault="008E4AB0" w:rsidP="008E4AB0">
      <w:pPr>
        <w:pStyle w:val="ConsPlusNormal0"/>
        <w:jc w:val="both"/>
        <w:rPr>
          <w:rFonts w:ascii="Times New Roman" w:hAnsi="Times New Roman" w:cs="Times New Roman"/>
          <w:sz w:val="28"/>
          <w:szCs w:val="28"/>
        </w:rPr>
      </w:pPr>
      <w:r w:rsidRPr="00663910">
        <w:rPr>
          <w:rFonts w:ascii="Times New Roman" w:hAnsi="Times New Roman" w:cs="Times New Roman"/>
          <w:sz w:val="28"/>
          <w:szCs w:val="28"/>
        </w:rPr>
        <w:t>- включает обязательство работодателя совершенствовать СУОТ;</w:t>
      </w:r>
    </w:p>
    <w:p w:rsidR="008E4AB0" w:rsidRPr="00663910" w:rsidRDefault="008E4AB0" w:rsidP="008E4AB0">
      <w:pPr>
        <w:pStyle w:val="ConsPlusNormal0"/>
        <w:jc w:val="both"/>
        <w:rPr>
          <w:rFonts w:ascii="Times New Roman" w:hAnsi="Times New Roman" w:cs="Times New Roman"/>
          <w:sz w:val="28"/>
          <w:szCs w:val="28"/>
        </w:rPr>
      </w:pPr>
      <w:r w:rsidRPr="00663910">
        <w:rPr>
          <w:rFonts w:ascii="Times New Roman" w:hAnsi="Times New Roman" w:cs="Times New Roman"/>
          <w:sz w:val="28"/>
          <w:szCs w:val="28"/>
        </w:rPr>
        <w:t>- учитывает мнение выборного органа первичной профсоюзной организации или иного уполномоченного работниками органа (при наличии).</w:t>
      </w:r>
    </w:p>
    <w:p w:rsidR="008E4AB0" w:rsidRPr="00663910" w:rsidRDefault="008E4AB0" w:rsidP="008E4AB0">
      <w:pPr>
        <w:pStyle w:val="ConsPlusNormal0"/>
        <w:jc w:val="both"/>
        <w:rPr>
          <w:rFonts w:ascii="Times New Roman" w:hAnsi="Times New Roman" w:cs="Times New Roman"/>
          <w:sz w:val="28"/>
          <w:szCs w:val="28"/>
        </w:rPr>
      </w:pPr>
      <w:r w:rsidRPr="00663910">
        <w:rPr>
          <w:rFonts w:ascii="Times New Roman" w:hAnsi="Times New Roman" w:cs="Times New Roman"/>
          <w:sz w:val="28"/>
          <w:szCs w:val="28"/>
        </w:rPr>
        <w:t>2.3. Политика (стратегия) по охране труда оценивается на актуальность и соответствие стратегическим задачам по охране труда и пересматривается в рамках оценки эффективности функционирования СУОТ.</w:t>
      </w:r>
    </w:p>
    <w:p w:rsidR="008E4AB0" w:rsidRPr="00663910" w:rsidRDefault="008E4AB0" w:rsidP="008E4AB0">
      <w:pPr>
        <w:pStyle w:val="ConsPlusNormal0"/>
        <w:jc w:val="both"/>
        <w:rPr>
          <w:rFonts w:ascii="Times New Roman" w:hAnsi="Times New Roman" w:cs="Times New Roman"/>
          <w:sz w:val="28"/>
          <w:szCs w:val="28"/>
        </w:rPr>
      </w:pPr>
      <w:r w:rsidRPr="00663910">
        <w:rPr>
          <w:rFonts w:ascii="Times New Roman" w:hAnsi="Times New Roman" w:cs="Times New Roman"/>
          <w:sz w:val="28"/>
          <w:szCs w:val="28"/>
        </w:rPr>
        <w:t>2.4. Работодатель обеспечивает:</w:t>
      </w:r>
    </w:p>
    <w:p w:rsidR="008E4AB0" w:rsidRPr="00663910" w:rsidRDefault="008E4AB0" w:rsidP="008E4AB0">
      <w:pPr>
        <w:pStyle w:val="ConsPlusNormal0"/>
        <w:jc w:val="both"/>
        <w:rPr>
          <w:rFonts w:ascii="Times New Roman" w:hAnsi="Times New Roman" w:cs="Times New Roman"/>
          <w:sz w:val="28"/>
          <w:szCs w:val="28"/>
        </w:rPr>
      </w:pPr>
      <w:r w:rsidRPr="00663910">
        <w:rPr>
          <w:rFonts w:ascii="Times New Roman" w:hAnsi="Times New Roman" w:cs="Times New Roman"/>
          <w:sz w:val="28"/>
          <w:szCs w:val="28"/>
        </w:rPr>
        <w:t>- предоставление ответственным лицам соответствующих полномочий для осуществления функций (обязанностей) в рамках функционирования СУОТ;</w:t>
      </w:r>
    </w:p>
    <w:p w:rsidR="008E4AB0" w:rsidRPr="00663910" w:rsidRDefault="008E4AB0" w:rsidP="008E4AB0">
      <w:pPr>
        <w:pStyle w:val="ConsPlusNormal0"/>
        <w:jc w:val="both"/>
        <w:rPr>
          <w:rFonts w:ascii="Times New Roman" w:hAnsi="Times New Roman" w:cs="Times New Roman"/>
          <w:sz w:val="28"/>
          <w:szCs w:val="28"/>
        </w:rPr>
      </w:pPr>
      <w:r w:rsidRPr="00663910">
        <w:rPr>
          <w:rFonts w:ascii="Times New Roman" w:hAnsi="Times New Roman" w:cs="Times New Roman"/>
          <w:sz w:val="28"/>
          <w:szCs w:val="28"/>
        </w:rPr>
        <w:t>- документирование и доведение до сведения работников администрации муниципального образования информации об ответственных лицах и их полномочиях.</w:t>
      </w:r>
    </w:p>
    <w:p w:rsidR="008E4AB0" w:rsidRPr="00663910" w:rsidRDefault="008E4AB0" w:rsidP="008E4AB0">
      <w:pPr>
        <w:pStyle w:val="ConsPlusNormal0"/>
        <w:jc w:val="both"/>
        <w:rPr>
          <w:rFonts w:ascii="Times New Roman" w:hAnsi="Times New Roman" w:cs="Times New Roman"/>
          <w:sz w:val="28"/>
          <w:szCs w:val="28"/>
        </w:rPr>
      </w:pPr>
      <w:r w:rsidRPr="00663910">
        <w:rPr>
          <w:rFonts w:ascii="Times New Roman" w:hAnsi="Times New Roman" w:cs="Times New Roman"/>
          <w:sz w:val="28"/>
          <w:szCs w:val="28"/>
        </w:rPr>
        <w:t>2.5. Руководитель администрации муниципального образования назначает работников, ответственных за соблюдение требований охраны труда, с предоставлением им необходимых полномочий для осуществления взаимодействия с ответственными лицами и непосредственно с работодателем в рамках функционирования СУОТ администрации муниципального образования с учетом должностных и рабочих обязанностей. Данные полномочия доводятся до сведения работников.</w:t>
      </w:r>
    </w:p>
    <w:p w:rsidR="008E4AB0" w:rsidRPr="00663910" w:rsidRDefault="008E4AB0" w:rsidP="008E4AB0">
      <w:pPr>
        <w:pStyle w:val="ConsPlusNormal0"/>
        <w:jc w:val="both"/>
        <w:rPr>
          <w:rFonts w:ascii="Times New Roman" w:hAnsi="Times New Roman" w:cs="Times New Roman"/>
          <w:sz w:val="28"/>
          <w:szCs w:val="28"/>
        </w:rPr>
      </w:pPr>
      <w:r w:rsidRPr="00663910">
        <w:rPr>
          <w:rFonts w:ascii="Times New Roman" w:hAnsi="Times New Roman" w:cs="Times New Roman"/>
          <w:sz w:val="28"/>
          <w:szCs w:val="28"/>
        </w:rPr>
        <w:t>2.6. Разработка, внедрение и поддержка процесс</w:t>
      </w:r>
      <w:proofErr w:type="gramStart"/>
      <w:r w:rsidRPr="00663910">
        <w:rPr>
          <w:rFonts w:ascii="Times New Roman" w:hAnsi="Times New Roman" w:cs="Times New Roman"/>
          <w:sz w:val="28"/>
          <w:szCs w:val="28"/>
        </w:rPr>
        <w:t>а(</w:t>
      </w:r>
      <w:proofErr w:type="spellStart"/>
      <w:proofErr w:type="gramEnd"/>
      <w:r w:rsidRPr="00663910">
        <w:rPr>
          <w:rFonts w:ascii="Times New Roman" w:hAnsi="Times New Roman" w:cs="Times New Roman"/>
          <w:sz w:val="28"/>
          <w:szCs w:val="28"/>
        </w:rPr>
        <w:t>ов</w:t>
      </w:r>
      <w:proofErr w:type="spellEnd"/>
      <w:r w:rsidRPr="00663910">
        <w:rPr>
          <w:rFonts w:ascii="Times New Roman" w:hAnsi="Times New Roman" w:cs="Times New Roman"/>
          <w:sz w:val="28"/>
          <w:szCs w:val="28"/>
        </w:rPr>
        <w:t>) взаимодействия (консультаций) с работниками и их участия в разработке, планировании, внедрении мероприятий по улучшению условий и охраны труда обеспечивается в том числе с учетом:</w:t>
      </w:r>
    </w:p>
    <w:p w:rsidR="008E4AB0" w:rsidRPr="00663910" w:rsidRDefault="008E4AB0" w:rsidP="008E4AB0">
      <w:pPr>
        <w:pStyle w:val="ConsPlusNormal0"/>
        <w:jc w:val="both"/>
        <w:rPr>
          <w:rFonts w:ascii="Times New Roman" w:hAnsi="Times New Roman" w:cs="Times New Roman"/>
          <w:sz w:val="28"/>
          <w:szCs w:val="28"/>
        </w:rPr>
      </w:pPr>
      <w:r w:rsidRPr="00663910">
        <w:rPr>
          <w:rFonts w:ascii="Times New Roman" w:hAnsi="Times New Roman" w:cs="Times New Roman"/>
          <w:sz w:val="28"/>
          <w:szCs w:val="28"/>
        </w:rPr>
        <w:t>- определения механизмов, времени и ресурсов для участия работников в обеспечении безопасности на своих рабочих местах;</w:t>
      </w:r>
    </w:p>
    <w:p w:rsidR="008E4AB0" w:rsidRPr="00663910" w:rsidRDefault="008E4AB0" w:rsidP="008E4AB0">
      <w:pPr>
        <w:pStyle w:val="ConsPlusNormal0"/>
        <w:jc w:val="both"/>
        <w:rPr>
          <w:rFonts w:ascii="Times New Roman" w:hAnsi="Times New Roman" w:cs="Times New Roman"/>
          <w:sz w:val="28"/>
          <w:szCs w:val="28"/>
        </w:rPr>
      </w:pPr>
      <w:r w:rsidRPr="00663910">
        <w:rPr>
          <w:rFonts w:ascii="Times New Roman" w:hAnsi="Times New Roman" w:cs="Times New Roman"/>
          <w:sz w:val="28"/>
          <w:szCs w:val="28"/>
        </w:rPr>
        <w:t>- обеспечения своевременного доступа к четкой, понятной и актуальной информации по вопросам функционирования СУОТ;</w:t>
      </w:r>
    </w:p>
    <w:p w:rsidR="008E4AB0" w:rsidRPr="00663910" w:rsidRDefault="008E4AB0" w:rsidP="008E4AB0">
      <w:pPr>
        <w:pStyle w:val="ConsPlusNormal0"/>
        <w:jc w:val="both"/>
        <w:rPr>
          <w:rFonts w:ascii="Times New Roman" w:hAnsi="Times New Roman" w:cs="Times New Roman"/>
          <w:sz w:val="28"/>
          <w:szCs w:val="28"/>
        </w:rPr>
      </w:pPr>
      <w:r w:rsidRPr="00663910">
        <w:rPr>
          <w:rFonts w:ascii="Times New Roman" w:hAnsi="Times New Roman" w:cs="Times New Roman"/>
          <w:sz w:val="28"/>
          <w:szCs w:val="28"/>
        </w:rPr>
        <w:t>- определения и устранения (минимизации) препятствий для участия работников в СУОТ.</w:t>
      </w:r>
    </w:p>
    <w:p w:rsidR="008E4AB0" w:rsidRPr="00663910" w:rsidRDefault="008E4AB0" w:rsidP="008E4AB0">
      <w:pPr>
        <w:pStyle w:val="ConsPlusNormal0"/>
        <w:jc w:val="both"/>
        <w:rPr>
          <w:rFonts w:ascii="Times New Roman" w:hAnsi="Times New Roman" w:cs="Times New Roman"/>
          <w:sz w:val="28"/>
          <w:szCs w:val="28"/>
        </w:rPr>
      </w:pPr>
      <w:r w:rsidRPr="00663910">
        <w:rPr>
          <w:rFonts w:ascii="Times New Roman" w:hAnsi="Times New Roman" w:cs="Times New Roman"/>
          <w:sz w:val="28"/>
          <w:szCs w:val="28"/>
        </w:rPr>
        <w:t>2.7. Управление охраной труда осуществляется при непосредственном участии работников.</w:t>
      </w:r>
    </w:p>
    <w:p w:rsidR="008E4AB0" w:rsidRPr="00663910" w:rsidRDefault="008E4AB0" w:rsidP="008E4AB0">
      <w:pPr>
        <w:pStyle w:val="ConsPlusNormal0"/>
        <w:jc w:val="both"/>
        <w:rPr>
          <w:rFonts w:ascii="Times New Roman" w:hAnsi="Times New Roman" w:cs="Times New Roman"/>
          <w:sz w:val="28"/>
          <w:szCs w:val="28"/>
        </w:rPr>
      </w:pPr>
      <w:r w:rsidRPr="00663910">
        <w:rPr>
          <w:rFonts w:ascii="Times New Roman" w:hAnsi="Times New Roman" w:cs="Times New Roman"/>
          <w:sz w:val="28"/>
          <w:szCs w:val="28"/>
        </w:rPr>
        <w:t xml:space="preserve">2.8. В целях реализации механизмов консультаций и взаимодействия по охране </w:t>
      </w:r>
      <w:r w:rsidRPr="00663910">
        <w:rPr>
          <w:rFonts w:ascii="Times New Roman" w:hAnsi="Times New Roman" w:cs="Times New Roman"/>
          <w:sz w:val="28"/>
          <w:szCs w:val="28"/>
        </w:rPr>
        <w:lastRenderedPageBreak/>
        <w:t>труда обеспечиваются координация и взаимодействие по охране труда с работниками по следующим вопросам:</w:t>
      </w:r>
    </w:p>
    <w:p w:rsidR="008E4AB0" w:rsidRPr="00663910" w:rsidRDefault="008E4AB0" w:rsidP="008E4AB0">
      <w:pPr>
        <w:pStyle w:val="ConsPlusNormal0"/>
        <w:jc w:val="both"/>
        <w:rPr>
          <w:rFonts w:ascii="Times New Roman" w:hAnsi="Times New Roman" w:cs="Times New Roman"/>
          <w:sz w:val="28"/>
          <w:szCs w:val="28"/>
        </w:rPr>
      </w:pPr>
      <w:r w:rsidRPr="00663910">
        <w:rPr>
          <w:rFonts w:ascii="Times New Roman" w:hAnsi="Times New Roman" w:cs="Times New Roman"/>
          <w:sz w:val="28"/>
          <w:szCs w:val="28"/>
        </w:rPr>
        <w:t>- установление (определение) потребностей и ожиданий работников в рамках построения, развития и функционирования СУОТ;</w:t>
      </w:r>
    </w:p>
    <w:p w:rsidR="008E4AB0" w:rsidRPr="00663910" w:rsidRDefault="008E4AB0" w:rsidP="008E4AB0">
      <w:pPr>
        <w:pStyle w:val="ConsPlusNormal0"/>
        <w:jc w:val="both"/>
        <w:rPr>
          <w:rFonts w:ascii="Times New Roman" w:hAnsi="Times New Roman" w:cs="Times New Roman"/>
          <w:sz w:val="28"/>
          <w:szCs w:val="28"/>
        </w:rPr>
      </w:pPr>
      <w:r w:rsidRPr="00663910">
        <w:rPr>
          <w:rFonts w:ascii="Times New Roman" w:hAnsi="Times New Roman" w:cs="Times New Roman"/>
          <w:sz w:val="28"/>
          <w:szCs w:val="28"/>
        </w:rPr>
        <w:t>- установление целей в области охраны труда и планирование их достижения;</w:t>
      </w:r>
    </w:p>
    <w:p w:rsidR="008E4AB0" w:rsidRPr="00663910" w:rsidRDefault="008E4AB0" w:rsidP="008E4AB0">
      <w:pPr>
        <w:pStyle w:val="ConsPlusNormal0"/>
        <w:jc w:val="both"/>
        <w:rPr>
          <w:rFonts w:ascii="Times New Roman" w:hAnsi="Times New Roman" w:cs="Times New Roman"/>
          <w:sz w:val="28"/>
          <w:szCs w:val="28"/>
        </w:rPr>
      </w:pPr>
      <w:r w:rsidRPr="00663910">
        <w:rPr>
          <w:rFonts w:ascii="Times New Roman" w:hAnsi="Times New Roman" w:cs="Times New Roman"/>
          <w:sz w:val="28"/>
          <w:szCs w:val="28"/>
        </w:rPr>
        <w:t>- выявление опасностей, оценка уровня профессиональных рисков и план мероприятий по управлению профессиональными рисками и улучшению условий труда;</w:t>
      </w:r>
    </w:p>
    <w:p w:rsidR="008E4AB0" w:rsidRPr="00663910" w:rsidRDefault="008E4AB0" w:rsidP="008E4AB0">
      <w:pPr>
        <w:pStyle w:val="ConsPlusNormal0"/>
        <w:jc w:val="both"/>
        <w:rPr>
          <w:rFonts w:ascii="Times New Roman" w:hAnsi="Times New Roman" w:cs="Times New Roman"/>
          <w:sz w:val="28"/>
          <w:szCs w:val="28"/>
        </w:rPr>
      </w:pPr>
      <w:r w:rsidRPr="00663910">
        <w:rPr>
          <w:rFonts w:ascii="Times New Roman" w:hAnsi="Times New Roman" w:cs="Times New Roman"/>
          <w:sz w:val="28"/>
          <w:szCs w:val="28"/>
        </w:rPr>
        <w:t>- определение и закрепление в действующих локальных нормативных актах работодателя функциональных (в том объеме, в котором это применимо) обязанностей, ответственности и полномочий в области охраны труда;</w:t>
      </w:r>
    </w:p>
    <w:p w:rsidR="008E4AB0" w:rsidRPr="00663910" w:rsidRDefault="008E4AB0" w:rsidP="008E4AB0">
      <w:pPr>
        <w:pStyle w:val="ConsPlusNormal0"/>
        <w:jc w:val="both"/>
        <w:rPr>
          <w:rFonts w:ascii="Times New Roman" w:hAnsi="Times New Roman" w:cs="Times New Roman"/>
          <w:sz w:val="28"/>
          <w:szCs w:val="28"/>
        </w:rPr>
      </w:pPr>
      <w:r w:rsidRPr="00663910">
        <w:rPr>
          <w:rFonts w:ascii="Times New Roman" w:hAnsi="Times New Roman" w:cs="Times New Roman"/>
          <w:sz w:val="28"/>
          <w:szCs w:val="28"/>
        </w:rPr>
        <w:t>- установление (определение) механизмов консультирования и взаимодействия с работниками и (или) их уполномоченными представителями, а также их участия при обсуждении и решении вопросов по охране труда.</w:t>
      </w:r>
    </w:p>
    <w:p w:rsidR="008E4AB0" w:rsidRPr="00663910" w:rsidRDefault="008E4AB0" w:rsidP="008E4AB0">
      <w:pPr>
        <w:pStyle w:val="ConsPlusTitle"/>
        <w:jc w:val="both"/>
        <w:outlineLvl w:val="1"/>
        <w:rPr>
          <w:rFonts w:ascii="Times New Roman" w:hAnsi="Times New Roman" w:cs="Times New Roman"/>
          <w:sz w:val="28"/>
          <w:szCs w:val="28"/>
        </w:rPr>
      </w:pPr>
      <w:r w:rsidRPr="00663910">
        <w:rPr>
          <w:rFonts w:ascii="Times New Roman" w:hAnsi="Times New Roman" w:cs="Times New Roman"/>
          <w:sz w:val="28"/>
          <w:szCs w:val="28"/>
        </w:rPr>
        <w:t>3. Планирование</w:t>
      </w:r>
    </w:p>
    <w:p w:rsidR="008E4AB0" w:rsidRPr="00663910" w:rsidRDefault="008E4AB0" w:rsidP="008E4AB0">
      <w:pPr>
        <w:pStyle w:val="ConsPlusNormal0"/>
        <w:jc w:val="both"/>
        <w:rPr>
          <w:rFonts w:ascii="Times New Roman" w:hAnsi="Times New Roman" w:cs="Times New Roman"/>
          <w:sz w:val="28"/>
          <w:szCs w:val="28"/>
        </w:rPr>
      </w:pPr>
      <w:r w:rsidRPr="00663910">
        <w:rPr>
          <w:rFonts w:ascii="Times New Roman" w:hAnsi="Times New Roman" w:cs="Times New Roman"/>
          <w:sz w:val="28"/>
          <w:szCs w:val="28"/>
        </w:rPr>
        <w:t>3.1. При планировании СУОТ определяются и принимаются во внимание профессиональные риски, требующие принятия мер в целях предотвращения или уменьшения нежелательных последствий возможных нарушений положений СУОТ по безопасности.</w:t>
      </w:r>
    </w:p>
    <w:p w:rsidR="008E4AB0" w:rsidRPr="00663910" w:rsidRDefault="008E4AB0" w:rsidP="008E4AB0">
      <w:pPr>
        <w:pStyle w:val="ConsPlusNormal0"/>
        <w:jc w:val="both"/>
        <w:rPr>
          <w:rFonts w:ascii="Times New Roman" w:hAnsi="Times New Roman" w:cs="Times New Roman"/>
          <w:sz w:val="28"/>
          <w:szCs w:val="28"/>
        </w:rPr>
      </w:pPr>
      <w:r w:rsidRPr="00663910">
        <w:rPr>
          <w:rFonts w:ascii="Times New Roman" w:hAnsi="Times New Roman" w:cs="Times New Roman"/>
          <w:sz w:val="28"/>
          <w:szCs w:val="28"/>
        </w:rPr>
        <w:t xml:space="preserve">3.2. Управление профессиональными рисками представляет собой комплекс взаимосвязанных мероприятий и процедур, являющихся элементами системы управления охраной труда и включающих в себя выявление опасностей, оценку профессиональных рисков (далее – </w:t>
      </w:r>
      <w:proofErr w:type="gramStart"/>
      <w:r w:rsidRPr="00663910">
        <w:rPr>
          <w:rFonts w:ascii="Times New Roman" w:hAnsi="Times New Roman" w:cs="Times New Roman"/>
          <w:sz w:val="28"/>
          <w:szCs w:val="28"/>
        </w:rPr>
        <w:t>ОПР</w:t>
      </w:r>
      <w:proofErr w:type="gramEnd"/>
      <w:r w:rsidRPr="00663910">
        <w:rPr>
          <w:rFonts w:ascii="Times New Roman" w:hAnsi="Times New Roman" w:cs="Times New Roman"/>
          <w:sz w:val="28"/>
          <w:szCs w:val="28"/>
        </w:rPr>
        <w:t>) и применение мер по снижению уровней профессиональных рисков или недопущению повышения их уровней, контроль и пересмотр выявленных профессиональных рисков.</w:t>
      </w:r>
    </w:p>
    <w:p w:rsidR="008E4AB0" w:rsidRPr="00663910" w:rsidRDefault="008E4AB0" w:rsidP="008E4AB0">
      <w:pPr>
        <w:pStyle w:val="ConsPlusNormal0"/>
        <w:jc w:val="both"/>
        <w:rPr>
          <w:rFonts w:ascii="Times New Roman" w:hAnsi="Times New Roman" w:cs="Times New Roman"/>
          <w:sz w:val="28"/>
          <w:szCs w:val="28"/>
        </w:rPr>
      </w:pPr>
      <w:r w:rsidRPr="00663910">
        <w:rPr>
          <w:rFonts w:ascii="Times New Roman" w:hAnsi="Times New Roman" w:cs="Times New Roman"/>
          <w:sz w:val="28"/>
          <w:szCs w:val="28"/>
        </w:rPr>
        <w:t>3.3. Выявление (идентификация) опасностей, представляющих угрозу жизни и здоровью работников, и составление их перечня (реестра) проводится с учетом рекомендаций по классификации, обнаружению, распознаванию и описанию опасностей.</w:t>
      </w:r>
    </w:p>
    <w:p w:rsidR="008E4AB0" w:rsidRPr="00663910" w:rsidRDefault="008E4AB0" w:rsidP="008E4AB0">
      <w:pPr>
        <w:pStyle w:val="ConsPlusNormal0"/>
        <w:jc w:val="both"/>
        <w:rPr>
          <w:rFonts w:ascii="Times New Roman" w:hAnsi="Times New Roman" w:cs="Times New Roman"/>
          <w:sz w:val="28"/>
          <w:szCs w:val="28"/>
        </w:rPr>
      </w:pPr>
      <w:r w:rsidRPr="00663910">
        <w:rPr>
          <w:rFonts w:ascii="Times New Roman" w:hAnsi="Times New Roman" w:cs="Times New Roman"/>
          <w:sz w:val="28"/>
          <w:szCs w:val="28"/>
        </w:rPr>
        <w:t xml:space="preserve">3.4. </w:t>
      </w:r>
      <w:proofErr w:type="gramStart"/>
      <w:r w:rsidRPr="00663910">
        <w:rPr>
          <w:rFonts w:ascii="Times New Roman" w:hAnsi="Times New Roman" w:cs="Times New Roman"/>
          <w:sz w:val="28"/>
          <w:szCs w:val="28"/>
        </w:rPr>
        <w:t>Анализ и упорядочивание всех выявленных опасностей осуществляются исходя из приоритета необходимости исключения, снижения или поддержания на приемлемом уровне создаваемых ими профессиональных рисков с учетом не только штатных (нормальных) условий своей деятельности, но и случаев возможных отклонений в работе, в том числе связанных с возможными авариями и инцидентами на рабочих местах и подконтрольных работодателю объектах.</w:t>
      </w:r>
      <w:proofErr w:type="gramEnd"/>
    </w:p>
    <w:p w:rsidR="008E4AB0" w:rsidRPr="00663910" w:rsidRDefault="008E4AB0" w:rsidP="008E4AB0">
      <w:pPr>
        <w:pStyle w:val="ConsPlusNormal0"/>
        <w:jc w:val="both"/>
        <w:rPr>
          <w:rFonts w:ascii="Times New Roman" w:hAnsi="Times New Roman" w:cs="Times New Roman"/>
          <w:sz w:val="28"/>
          <w:szCs w:val="28"/>
        </w:rPr>
      </w:pPr>
      <w:r w:rsidRPr="00663910">
        <w:rPr>
          <w:rFonts w:ascii="Times New Roman" w:hAnsi="Times New Roman" w:cs="Times New Roman"/>
          <w:sz w:val="28"/>
          <w:szCs w:val="28"/>
        </w:rPr>
        <w:t>3.5. Оценка уровня профессиональных рисков, связанных с выявленными опасностями, осуществляется для всех выявленных (идентифицированных) опасностей.</w:t>
      </w:r>
    </w:p>
    <w:p w:rsidR="008E4AB0" w:rsidRPr="00663910" w:rsidRDefault="008E4AB0" w:rsidP="008E4AB0">
      <w:pPr>
        <w:pStyle w:val="ConsPlusNormal0"/>
        <w:jc w:val="both"/>
        <w:rPr>
          <w:rFonts w:ascii="Times New Roman" w:hAnsi="Times New Roman" w:cs="Times New Roman"/>
          <w:sz w:val="28"/>
          <w:szCs w:val="28"/>
        </w:rPr>
      </w:pPr>
      <w:r w:rsidRPr="00663910">
        <w:rPr>
          <w:rFonts w:ascii="Times New Roman" w:hAnsi="Times New Roman" w:cs="Times New Roman"/>
          <w:sz w:val="28"/>
          <w:szCs w:val="28"/>
        </w:rPr>
        <w:t>3.6. Методы оценки уровня профессиональных рисков работодатель определяет с учетом характера деятельности администрации муниципального образования и рекомендаций по выбору методов оценки уровня профессиональных рисков, выявленных (идентифицированных) опасностей.</w:t>
      </w:r>
    </w:p>
    <w:p w:rsidR="008E4AB0" w:rsidRPr="00663910" w:rsidRDefault="008E4AB0" w:rsidP="008E4AB0">
      <w:pPr>
        <w:pStyle w:val="ConsPlusNormal0"/>
        <w:jc w:val="both"/>
        <w:rPr>
          <w:rFonts w:ascii="Times New Roman" w:hAnsi="Times New Roman" w:cs="Times New Roman"/>
          <w:sz w:val="28"/>
          <w:szCs w:val="28"/>
        </w:rPr>
      </w:pPr>
      <w:r w:rsidRPr="00663910">
        <w:rPr>
          <w:rFonts w:ascii="Times New Roman" w:hAnsi="Times New Roman" w:cs="Times New Roman"/>
          <w:sz w:val="28"/>
          <w:szCs w:val="28"/>
        </w:rPr>
        <w:t xml:space="preserve">3.7. Выбор метода и сложность процедуры оценки уровня профессиональных рисков осуществляются по результатам выявленных опасностей, а также особенностями и </w:t>
      </w:r>
      <w:r w:rsidRPr="00663910">
        <w:rPr>
          <w:rFonts w:ascii="Times New Roman" w:hAnsi="Times New Roman" w:cs="Times New Roman"/>
          <w:sz w:val="28"/>
          <w:szCs w:val="28"/>
        </w:rPr>
        <w:lastRenderedPageBreak/>
        <w:t>сложностью производственных процессов, осуществляемых у работодателя.</w:t>
      </w:r>
    </w:p>
    <w:p w:rsidR="008E4AB0" w:rsidRPr="00663910" w:rsidRDefault="008E4AB0" w:rsidP="008E4AB0">
      <w:pPr>
        <w:pStyle w:val="ConsPlusNormal0"/>
        <w:jc w:val="both"/>
        <w:rPr>
          <w:rFonts w:ascii="Times New Roman" w:hAnsi="Times New Roman" w:cs="Times New Roman"/>
          <w:sz w:val="28"/>
          <w:szCs w:val="28"/>
        </w:rPr>
      </w:pPr>
      <w:r w:rsidRPr="00663910">
        <w:rPr>
          <w:rFonts w:ascii="Times New Roman" w:hAnsi="Times New Roman" w:cs="Times New Roman"/>
          <w:sz w:val="28"/>
          <w:szCs w:val="28"/>
        </w:rPr>
        <w:t>3.8. Для выявления (идентификации) опасностей и оценки уровней профессиональных рисков может привлекаться независимая организация, обладающая необходимой компетенцией.</w:t>
      </w:r>
    </w:p>
    <w:p w:rsidR="008E4AB0" w:rsidRPr="00663910" w:rsidRDefault="008E4AB0" w:rsidP="008E4AB0">
      <w:pPr>
        <w:pStyle w:val="ConsPlusNormal0"/>
        <w:jc w:val="both"/>
        <w:rPr>
          <w:rFonts w:ascii="Times New Roman" w:hAnsi="Times New Roman" w:cs="Times New Roman"/>
          <w:sz w:val="28"/>
          <w:szCs w:val="28"/>
        </w:rPr>
      </w:pPr>
      <w:r w:rsidRPr="00663910">
        <w:rPr>
          <w:rFonts w:ascii="Times New Roman" w:hAnsi="Times New Roman" w:cs="Times New Roman"/>
          <w:sz w:val="28"/>
          <w:szCs w:val="28"/>
        </w:rPr>
        <w:t>3.9. Работодатель обеспечивает систематическое выявление опасностей и профессиональных рисков, их регулярный анализ и оценку.</w:t>
      </w:r>
    </w:p>
    <w:p w:rsidR="008E4AB0" w:rsidRPr="00663910" w:rsidRDefault="008E4AB0" w:rsidP="008E4AB0">
      <w:pPr>
        <w:pStyle w:val="ConsPlusNormal0"/>
        <w:jc w:val="both"/>
        <w:rPr>
          <w:rFonts w:ascii="Times New Roman" w:hAnsi="Times New Roman" w:cs="Times New Roman"/>
          <w:sz w:val="28"/>
          <w:szCs w:val="28"/>
        </w:rPr>
      </w:pPr>
      <w:r w:rsidRPr="00663910">
        <w:rPr>
          <w:rFonts w:ascii="Times New Roman" w:hAnsi="Times New Roman" w:cs="Times New Roman"/>
          <w:sz w:val="28"/>
          <w:szCs w:val="28"/>
        </w:rPr>
        <w:t>3.10. Меры управления профессиональными рисками (мероприятия по охране труда) направляются на исключение выявленных в администрации муниципального образования опасностей или снижение уровня профессионального риска.</w:t>
      </w:r>
    </w:p>
    <w:p w:rsidR="008E4AB0" w:rsidRPr="00663910" w:rsidRDefault="008E4AB0" w:rsidP="008E4AB0">
      <w:pPr>
        <w:pStyle w:val="ConsPlusNormal0"/>
        <w:jc w:val="both"/>
        <w:rPr>
          <w:rFonts w:ascii="Times New Roman" w:hAnsi="Times New Roman" w:cs="Times New Roman"/>
          <w:sz w:val="28"/>
          <w:szCs w:val="28"/>
        </w:rPr>
      </w:pPr>
      <w:r w:rsidRPr="00663910">
        <w:rPr>
          <w:rFonts w:ascii="Times New Roman" w:hAnsi="Times New Roman" w:cs="Times New Roman"/>
          <w:sz w:val="28"/>
          <w:szCs w:val="28"/>
        </w:rPr>
        <w:t xml:space="preserve">3.11. Примерный перечень опасностей, их причин (источников), а также мер управления/контроля рисков приведен в </w:t>
      </w:r>
      <w:hyperlink r:id="rId9">
        <w:r w:rsidRPr="00F97DC1">
          <w:rPr>
            <w:rFonts w:ascii="Times New Roman" w:hAnsi="Times New Roman" w:cs="Times New Roman"/>
            <w:color w:val="000000" w:themeColor="text1"/>
            <w:sz w:val="28"/>
            <w:szCs w:val="28"/>
          </w:rPr>
          <w:t>приложении N 1</w:t>
        </w:r>
      </w:hyperlink>
      <w:r w:rsidRPr="00F97DC1">
        <w:rPr>
          <w:rFonts w:ascii="Times New Roman" w:hAnsi="Times New Roman" w:cs="Times New Roman"/>
          <w:color w:val="000000" w:themeColor="text1"/>
          <w:sz w:val="28"/>
          <w:szCs w:val="28"/>
        </w:rPr>
        <w:t xml:space="preserve"> </w:t>
      </w:r>
      <w:r w:rsidRPr="00663910">
        <w:rPr>
          <w:rFonts w:ascii="Times New Roman" w:hAnsi="Times New Roman" w:cs="Times New Roman"/>
          <w:sz w:val="28"/>
          <w:szCs w:val="28"/>
        </w:rPr>
        <w:t>к Примерному положению о системе управления охраной труда, утвержденному приказом Министерства труда от социальной защиты Российской Федерации от 29 октября 2021 г. N 776н. Работодатель вправе изменять перечень указанных опасностей или включать в него дополнительные опасности, исходя из специфики своей деятельности.</w:t>
      </w:r>
    </w:p>
    <w:p w:rsidR="008E4AB0" w:rsidRPr="00663910" w:rsidRDefault="008E4AB0" w:rsidP="008E4AB0">
      <w:pPr>
        <w:pStyle w:val="ConsPlusNormal0"/>
        <w:jc w:val="both"/>
        <w:rPr>
          <w:rFonts w:ascii="Times New Roman" w:hAnsi="Times New Roman" w:cs="Times New Roman"/>
          <w:sz w:val="28"/>
          <w:szCs w:val="28"/>
        </w:rPr>
      </w:pPr>
      <w:r w:rsidRPr="00663910">
        <w:rPr>
          <w:rFonts w:ascii="Times New Roman" w:hAnsi="Times New Roman" w:cs="Times New Roman"/>
          <w:sz w:val="28"/>
          <w:szCs w:val="28"/>
        </w:rPr>
        <w:t>3.12. При разработке, внедрении, поддержании и постоянном улучшении СУОТ работодатель учитывает относящиеся к его деятельности государственные нормативные требования охраны труда.</w:t>
      </w:r>
    </w:p>
    <w:p w:rsidR="008E4AB0" w:rsidRPr="00663910" w:rsidRDefault="008E4AB0" w:rsidP="008E4AB0">
      <w:pPr>
        <w:pStyle w:val="ConsPlusNormal0"/>
        <w:jc w:val="both"/>
        <w:rPr>
          <w:rFonts w:ascii="Times New Roman" w:hAnsi="Times New Roman" w:cs="Times New Roman"/>
          <w:sz w:val="28"/>
          <w:szCs w:val="28"/>
        </w:rPr>
      </w:pPr>
      <w:r w:rsidRPr="00663910">
        <w:rPr>
          <w:rFonts w:ascii="Times New Roman" w:hAnsi="Times New Roman" w:cs="Times New Roman"/>
          <w:sz w:val="28"/>
          <w:szCs w:val="28"/>
        </w:rPr>
        <w:t>3.13. Планирование направлено на определение необходимого перечня мероприятий по охране труда, проводимых в рамках функционирования процессов (процедур) СУОТ.</w:t>
      </w:r>
    </w:p>
    <w:p w:rsidR="008E4AB0" w:rsidRPr="00663910" w:rsidRDefault="008E4AB0" w:rsidP="008E4AB0">
      <w:pPr>
        <w:pStyle w:val="ConsPlusNormal0"/>
        <w:jc w:val="both"/>
        <w:rPr>
          <w:rFonts w:ascii="Times New Roman" w:hAnsi="Times New Roman" w:cs="Times New Roman"/>
          <w:sz w:val="28"/>
          <w:szCs w:val="28"/>
        </w:rPr>
      </w:pPr>
      <w:r w:rsidRPr="00663910">
        <w:rPr>
          <w:rFonts w:ascii="Times New Roman" w:hAnsi="Times New Roman" w:cs="Times New Roman"/>
          <w:sz w:val="28"/>
          <w:szCs w:val="28"/>
        </w:rPr>
        <w:t>3.14. В Плане мероприятий по охране труда администрации муниципального образования указываются следующие примерные сведения:</w:t>
      </w:r>
    </w:p>
    <w:p w:rsidR="008E4AB0" w:rsidRPr="00663910" w:rsidRDefault="008E4AB0" w:rsidP="008E4AB0">
      <w:pPr>
        <w:pStyle w:val="ConsPlusNormal0"/>
        <w:jc w:val="both"/>
        <w:rPr>
          <w:rFonts w:ascii="Times New Roman" w:hAnsi="Times New Roman" w:cs="Times New Roman"/>
          <w:sz w:val="28"/>
          <w:szCs w:val="28"/>
        </w:rPr>
      </w:pPr>
      <w:r w:rsidRPr="00663910">
        <w:rPr>
          <w:rFonts w:ascii="Times New Roman" w:hAnsi="Times New Roman" w:cs="Times New Roman"/>
          <w:sz w:val="28"/>
          <w:szCs w:val="28"/>
        </w:rPr>
        <w:t>- наименование мероприятий;</w:t>
      </w:r>
    </w:p>
    <w:p w:rsidR="008E4AB0" w:rsidRPr="00663910" w:rsidRDefault="008E4AB0" w:rsidP="008E4AB0">
      <w:pPr>
        <w:pStyle w:val="ConsPlusNormal0"/>
        <w:jc w:val="both"/>
        <w:rPr>
          <w:rFonts w:ascii="Times New Roman" w:hAnsi="Times New Roman" w:cs="Times New Roman"/>
          <w:sz w:val="28"/>
          <w:szCs w:val="28"/>
        </w:rPr>
      </w:pPr>
      <w:r w:rsidRPr="00663910">
        <w:rPr>
          <w:rFonts w:ascii="Times New Roman" w:hAnsi="Times New Roman" w:cs="Times New Roman"/>
          <w:sz w:val="28"/>
          <w:szCs w:val="28"/>
        </w:rPr>
        <w:t>- ожидаемый результат по каждому мероприятию;</w:t>
      </w:r>
    </w:p>
    <w:p w:rsidR="008E4AB0" w:rsidRPr="00663910" w:rsidRDefault="008E4AB0" w:rsidP="008E4AB0">
      <w:pPr>
        <w:pStyle w:val="ConsPlusNormal0"/>
        <w:jc w:val="both"/>
        <w:rPr>
          <w:rFonts w:ascii="Times New Roman" w:hAnsi="Times New Roman" w:cs="Times New Roman"/>
          <w:sz w:val="28"/>
          <w:szCs w:val="28"/>
        </w:rPr>
      </w:pPr>
      <w:r w:rsidRPr="00663910">
        <w:rPr>
          <w:rFonts w:ascii="Times New Roman" w:hAnsi="Times New Roman" w:cs="Times New Roman"/>
          <w:sz w:val="28"/>
          <w:szCs w:val="28"/>
        </w:rPr>
        <w:t>- сроки реализации по каждому мероприятию;</w:t>
      </w:r>
    </w:p>
    <w:p w:rsidR="008E4AB0" w:rsidRPr="00663910" w:rsidRDefault="008E4AB0" w:rsidP="008E4AB0">
      <w:pPr>
        <w:pStyle w:val="ConsPlusNormal0"/>
        <w:jc w:val="both"/>
        <w:rPr>
          <w:rFonts w:ascii="Times New Roman" w:hAnsi="Times New Roman" w:cs="Times New Roman"/>
          <w:sz w:val="28"/>
          <w:szCs w:val="28"/>
        </w:rPr>
      </w:pPr>
      <w:r w:rsidRPr="00663910">
        <w:rPr>
          <w:rFonts w:ascii="Times New Roman" w:hAnsi="Times New Roman" w:cs="Times New Roman"/>
          <w:sz w:val="28"/>
          <w:szCs w:val="28"/>
        </w:rPr>
        <w:t>- ответственные лица за реализацию мероприятий;</w:t>
      </w:r>
    </w:p>
    <w:p w:rsidR="008E4AB0" w:rsidRPr="00663910" w:rsidRDefault="008E4AB0" w:rsidP="008E4AB0">
      <w:pPr>
        <w:pStyle w:val="ConsPlusNormal0"/>
        <w:jc w:val="both"/>
        <w:rPr>
          <w:rFonts w:ascii="Times New Roman" w:hAnsi="Times New Roman" w:cs="Times New Roman"/>
          <w:sz w:val="28"/>
          <w:szCs w:val="28"/>
        </w:rPr>
      </w:pPr>
      <w:r w:rsidRPr="00663910">
        <w:rPr>
          <w:rFonts w:ascii="Times New Roman" w:hAnsi="Times New Roman" w:cs="Times New Roman"/>
          <w:sz w:val="28"/>
          <w:szCs w:val="28"/>
        </w:rPr>
        <w:t>- выделяемые ресурсы и источники финансирования мероприятий.</w:t>
      </w:r>
    </w:p>
    <w:p w:rsidR="008E4AB0" w:rsidRPr="00663910" w:rsidRDefault="008E4AB0" w:rsidP="008E4AB0">
      <w:pPr>
        <w:pStyle w:val="ConsPlusNormal0"/>
        <w:jc w:val="both"/>
        <w:rPr>
          <w:rFonts w:ascii="Times New Roman" w:hAnsi="Times New Roman" w:cs="Times New Roman"/>
          <w:sz w:val="28"/>
          <w:szCs w:val="28"/>
        </w:rPr>
      </w:pPr>
      <w:r w:rsidRPr="00663910">
        <w:rPr>
          <w:rFonts w:ascii="Times New Roman" w:hAnsi="Times New Roman" w:cs="Times New Roman"/>
          <w:sz w:val="28"/>
          <w:szCs w:val="28"/>
        </w:rPr>
        <w:t>3.15. При составлении Плана мероприятий по охране труда администрации муниципального образования работодатель руководствуется примерным перечнем мероприятий по улучшению условий и охраны труда и снижению уровней профессиональных рисков.</w:t>
      </w:r>
    </w:p>
    <w:p w:rsidR="008E4AB0" w:rsidRPr="00663910" w:rsidRDefault="008E4AB0" w:rsidP="008E4AB0">
      <w:pPr>
        <w:pStyle w:val="ConsPlusNormal0"/>
        <w:jc w:val="both"/>
        <w:rPr>
          <w:rFonts w:ascii="Times New Roman" w:hAnsi="Times New Roman" w:cs="Times New Roman"/>
          <w:sz w:val="28"/>
          <w:szCs w:val="28"/>
        </w:rPr>
      </w:pPr>
      <w:r w:rsidRPr="00663910">
        <w:rPr>
          <w:rFonts w:ascii="Times New Roman" w:hAnsi="Times New Roman" w:cs="Times New Roman"/>
          <w:sz w:val="28"/>
          <w:szCs w:val="28"/>
        </w:rPr>
        <w:t>3.16. Планирование мероприятий по охране труда учитывает изменения, которые влияют на функционирование СУОТ, включая:</w:t>
      </w:r>
    </w:p>
    <w:p w:rsidR="008E4AB0" w:rsidRPr="00663910" w:rsidRDefault="008E4AB0" w:rsidP="008E4AB0">
      <w:pPr>
        <w:pStyle w:val="ConsPlusNormal0"/>
        <w:jc w:val="both"/>
        <w:rPr>
          <w:rFonts w:ascii="Times New Roman" w:hAnsi="Times New Roman" w:cs="Times New Roman"/>
          <w:sz w:val="28"/>
          <w:szCs w:val="28"/>
        </w:rPr>
      </w:pPr>
      <w:r w:rsidRPr="00663910">
        <w:rPr>
          <w:rFonts w:ascii="Times New Roman" w:hAnsi="Times New Roman" w:cs="Times New Roman"/>
          <w:sz w:val="28"/>
          <w:szCs w:val="28"/>
        </w:rPr>
        <w:t>- изменения в нормативных правовых актах, содержащих государственные нормативные требования охраны труда;</w:t>
      </w:r>
    </w:p>
    <w:p w:rsidR="008E4AB0" w:rsidRPr="00663910" w:rsidRDefault="008E4AB0" w:rsidP="008E4AB0">
      <w:pPr>
        <w:pStyle w:val="ConsPlusNormal0"/>
        <w:jc w:val="both"/>
        <w:rPr>
          <w:rFonts w:ascii="Times New Roman" w:hAnsi="Times New Roman" w:cs="Times New Roman"/>
          <w:sz w:val="28"/>
          <w:szCs w:val="28"/>
        </w:rPr>
      </w:pPr>
      <w:r w:rsidRPr="00663910">
        <w:rPr>
          <w:rFonts w:ascii="Times New Roman" w:hAnsi="Times New Roman" w:cs="Times New Roman"/>
          <w:sz w:val="28"/>
          <w:szCs w:val="28"/>
        </w:rPr>
        <w:t>- изменения в условиях труда работников (результатах специальной оц</w:t>
      </w:r>
      <w:r>
        <w:rPr>
          <w:rFonts w:ascii="Times New Roman" w:hAnsi="Times New Roman" w:cs="Times New Roman"/>
          <w:sz w:val="28"/>
          <w:szCs w:val="28"/>
        </w:rPr>
        <w:t xml:space="preserve">енки условий труда (СОУТ и </w:t>
      </w:r>
      <w:proofErr w:type="gramStart"/>
      <w:r>
        <w:rPr>
          <w:rFonts w:ascii="Times New Roman" w:hAnsi="Times New Roman" w:cs="Times New Roman"/>
          <w:sz w:val="28"/>
          <w:szCs w:val="28"/>
        </w:rPr>
        <w:t>ОПР</w:t>
      </w:r>
      <w:proofErr w:type="gramEnd"/>
      <w:r>
        <w:rPr>
          <w:rFonts w:ascii="Times New Roman" w:hAnsi="Times New Roman" w:cs="Times New Roman"/>
          <w:sz w:val="28"/>
          <w:szCs w:val="28"/>
        </w:rPr>
        <w:t>)</w:t>
      </w:r>
      <w:r w:rsidRPr="00663910">
        <w:rPr>
          <w:rFonts w:ascii="Times New Roman" w:hAnsi="Times New Roman" w:cs="Times New Roman"/>
          <w:sz w:val="28"/>
          <w:szCs w:val="28"/>
        </w:rPr>
        <w:t>.</w:t>
      </w:r>
    </w:p>
    <w:p w:rsidR="008E4AB0" w:rsidRPr="00663910" w:rsidRDefault="008E4AB0" w:rsidP="008E4AB0">
      <w:pPr>
        <w:pStyle w:val="ConsPlusNormal0"/>
        <w:jc w:val="both"/>
        <w:rPr>
          <w:rFonts w:ascii="Times New Roman" w:hAnsi="Times New Roman" w:cs="Times New Roman"/>
          <w:sz w:val="28"/>
          <w:szCs w:val="28"/>
        </w:rPr>
      </w:pPr>
      <w:r w:rsidRPr="00663910">
        <w:rPr>
          <w:rFonts w:ascii="Times New Roman" w:hAnsi="Times New Roman" w:cs="Times New Roman"/>
          <w:sz w:val="28"/>
          <w:szCs w:val="28"/>
        </w:rPr>
        <w:t>3.17. При планировании мероприятий по охране труда с целью достижения поставленных целей СУОТ наряду с государственными нормативными требованиями по охране труда учитывается имеющийся передовой опыт, финансовые, производственные (функциональные) возможности.</w:t>
      </w:r>
    </w:p>
    <w:p w:rsidR="008E4AB0" w:rsidRPr="00663910" w:rsidRDefault="008E4AB0" w:rsidP="008E4AB0">
      <w:pPr>
        <w:pStyle w:val="ConsPlusNormal0"/>
        <w:jc w:val="both"/>
        <w:rPr>
          <w:rFonts w:ascii="Times New Roman" w:hAnsi="Times New Roman" w:cs="Times New Roman"/>
          <w:sz w:val="28"/>
          <w:szCs w:val="28"/>
        </w:rPr>
      </w:pPr>
      <w:r w:rsidRPr="00663910">
        <w:rPr>
          <w:rFonts w:ascii="Times New Roman" w:hAnsi="Times New Roman" w:cs="Times New Roman"/>
          <w:sz w:val="28"/>
          <w:szCs w:val="28"/>
        </w:rPr>
        <w:t>3.18. Цели в области охраны труда устанавливаются для достижения конкретных результатов, согласующихся с Политикой (стратегией) по охране труда.</w:t>
      </w:r>
    </w:p>
    <w:p w:rsidR="008E4AB0" w:rsidRPr="00663910" w:rsidRDefault="008E4AB0" w:rsidP="008E4AB0">
      <w:pPr>
        <w:pStyle w:val="ConsPlusNormal0"/>
        <w:jc w:val="both"/>
        <w:rPr>
          <w:rFonts w:ascii="Times New Roman" w:hAnsi="Times New Roman" w:cs="Times New Roman"/>
          <w:sz w:val="28"/>
          <w:szCs w:val="28"/>
        </w:rPr>
      </w:pPr>
      <w:r w:rsidRPr="00663910">
        <w:rPr>
          <w:rFonts w:ascii="Times New Roman" w:hAnsi="Times New Roman" w:cs="Times New Roman"/>
          <w:sz w:val="28"/>
          <w:szCs w:val="28"/>
        </w:rPr>
        <w:lastRenderedPageBreak/>
        <w:t>3.19. Принятые цели по охране труда рекомендуется достигать путем реализации процедур и комплекса мероприятий, предусмотренных разделом 2 настоящего Положения.</w:t>
      </w:r>
    </w:p>
    <w:p w:rsidR="008E4AB0" w:rsidRPr="00663910" w:rsidRDefault="008E4AB0" w:rsidP="008E4AB0">
      <w:pPr>
        <w:pStyle w:val="ConsPlusNormal0"/>
        <w:jc w:val="both"/>
        <w:rPr>
          <w:rFonts w:ascii="Times New Roman" w:hAnsi="Times New Roman" w:cs="Times New Roman"/>
          <w:sz w:val="28"/>
          <w:szCs w:val="28"/>
        </w:rPr>
      </w:pPr>
      <w:r w:rsidRPr="00663910">
        <w:rPr>
          <w:rFonts w:ascii="Times New Roman" w:hAnsi="Times New Roman" w:cs="Times New Roman"/>
          <w:sz w:val="28"/>
          <w:szCs w:val="28"/>
        </w:rPr>
        <w:t>3.20. Цели по охране труда определяются с учетом специфики производственной деятельности администрации муниципального образования, размера (численности работников, структурных подразделений), показателей по условиям труда и профессиональным рискам, наличия несчастных случаев и профессиональных заболеваний.</w:t>
      </w:r>
    </w:p>
    <w:p w:rsidR="008E4AB0" w:rsidRPr="00663910" w:rsidRDefault="008E4AB0" w:rsidP="008E4AB0">
      <w:pPr>
        <w:pStyle w:val="ConsPlusNormal0"/>
        <w:jc w:val="both"/>
        <w:rPr>
          <w:rFonts w:ascii="Times New Roman" w:hAnsi="Times New Roman" w:cs="Times New Roman"/>
          <w:sz w:val="28"/>
          <w:szCs w:val="28"/>
        </w:rPr>
      </w:pPr>
      <w:r w:rsidRPr="00663910">
        <w:rPr>
          <w:rFonts w:ascii="Times New Roman" w:hAnsi="Times New Roman" w:cs="Times New Roman"/>
          <w:sz w:val="28"/>
          <w:szCs w:val="28"/>
        </w:rPr>
        <w:t>3.21. При выборе целей в области охраны труда учитываются их характеристики, в том числе:</w:t>
      </w:r>
    </w:p>
    <w:p w:rsidR="008E4AB0" w:rsidRPr="00663910" w:rsidRDefault="008E4AB0" w:rsidP="008E4AB0">
      <w:pPr>
        <w:pStyle w:val="ConsPlusNormal0"/>
        <w:jc w:val="both"/>
        <w:rPr>
          <w:rFonts w:ascii="Times New Roman" w:hAnsi="Times New Roman" w:cs="Times New Roman"/>
          <w:sz w:val="28"/>
          <w:szCs w:val="28"/>
        </w:rPr>
      </w:pPr>
      <w:r w:rsidRPr="00663910">
        <w:rPr>
          <w:rFonts w:ascii="Times New Roman" w:hAnsi="Times New Roman" w:cs="Times New Roman"/>
          <w:sz w:val="28"/>
          <w:szCs w:val="28"/>
        </w:rPr>
        <w:t>- возможность измерения (если практически осуществимо) или оценки их достижения;</w:t>
      </w:r>
    </w:p>
    <w:p w:rsidR="008E4AB0" w:rsidRPr="00663910" w:rsidRDefault="008E4AB0" w:rsidP="008E4AB0">
      <w:pPr>
        <w:pStyle w:val="ConsPlusNormal0"/>
        <w:jc w:val="both"/>
        <w:rPr>
          <w:rFonts w:ascii="Times New Roman" w:hAnsi="Times New Roman" w:cs="Times New Roman"/>
          <w:sz w:val="28"/>
          <w:szCs w:val="28"/>
        </w:rPr>
      </w:pPr>
      <w:r w:rsidRPr="00663910">
        <w:rPr>
          <w:rFonts w:ascii="Times New Roman" w:hAnsi="Times New Roman" w:cs="Times New Roman"/>
          <w:sz w:val="28"/>
          <w:szCs w:val="28"/>
        </w:rPr>
        <w:t>- возможность учета:</w:t>
      </w:r>
    </w:p>
    <w:p w:rsidR="008E4AB0" w:rsidRPr="00663910" w:rsidRDefault="008E4AB0" w:rsidP="008E4AB0">
      <w:pPr>
        <w:pStyle w:val="ConsPlusNormal0"/>
        <w:jc w:val="both"/>
        <w:rPr>
          <w:rFonts w:ascii="Times New Roman" w:hAnsi="Times New Roman" w:cs="Times New Roman"/>
          <w:sz w:val="28"/>
          <w:szCs w:val="28"/>
        </w:rPr>
      </w:pPr>
      <w:r w:rsidRPr="00663910">
        <w:rPr>
          <w:rFonts w:ascii="Times New Roman" w:hAnsi="Times New Roman" w:cs="Times New Roman"/>
          <w:sz w:val="28"/>
          <w:szCs w:val="28"/>
        </w:rPr>
        <w:t>1) применимых норм;</w:t>
      </w:r>
    </w:p>
    <w:p w:rsidR="008E4AB0" w:rsidRPr="00663910" w:rsidRDefault="008E4AB0" w:rsidP="008E4AB0">
      <w:pPr>
        <w:pStyle w:val="ConsPlusNormal0"/>
        <w:jc w:val="both"/>
        <w:rPr>
          <w:rFonts w:ascii="Times New Roman" w:hAnsi="Times New Roman" w:cs="Times New Roman"/>
          <w:sz w:val="28"/>
          <w:szCs w:val="28"/>
        </w:rPr>
      </w:pPr>
      <w:r w:rsidRPr="00663910">
        <w:rPr>
          <w:rFonts w:ascii="Times New Roman" w:hAnsi="Times New Roman" w:cs="Times New Roman"/>
          <w:sz w:val="28"/>
          <w:szCs w:val="28"/>
        </w:rPr>
        <w:t>2) результатов оценки рисков;</w:t>
      </w:r>
    </w:p>
    <w:p w:rsidR="008E4AB0" w:rsidRPr="00663910" w:rsidRDefault="008E4AB0" w:rsidP="008E4AB0">
      <w:pPr>
        <w:pStyle w:val="ConsPlusNormal0"/>
        <w:jc w:val="both"/>
        <w:rPr>
          <w:rFonts w:ascii="Times New Roman" w:hAnsi="Times New Roman" w:cs="Times New Roman"/>
          <w:sz w:val="28"/>
          <w:szCs w:val="28"/>
        </w:rPr>
      </w:pPr>
      <w:r w:rsidRPr="00663910">
        <w:rPr>
          <w:rFonts w:ascii="Times New Roman" w:hAnsi="Times New Roman" w:cs="Times New Roman"/>
          <w:sz w:val="28"/>
          <w:szCs w:val="28"/>
        </w:rPr>
        <w:t>3) результатов консультаций с работниками.</w:t>
      </w:r>
    </w:p>
    <w:p w:rsidR="008E4AB0" w:rsidRPr="00663910" w:rsidRDefault="008E4AB0" w:rsidP="008E4AB0">
      <w:pPr>
        <w:pStyle w:val="ConsPlusNormal0"/>
        <w:jc w:val="both"/>
        <w:rPr>
          <w:rFonts w:ascii="Times New Roman" w:hAnsi="Times New Roman" w:cs="Times New Roman"/>
          <w:sz w:val="28"/>
          <w:szCs w:val="28"/>
        </w:rPr>
      </w:pPr>
      <w:r w:rsidRPr="00663910">
        <w:rPr>
          <w:rFonts w:ascii="Times New Roman" w:hAnsi="Times New Roman" w:cs="Times New Roman"/>
          <w:sz w:val="28"/>
          <w:szCs w:val="28"/>
        </w:rPr>
        <w:t>3.22. Работодатель, по необходимости, ежегодно пересматривает цели в области охраны труда, исходя из результатов оценки эффективности СУОТ.</w:t>
      </w:r>
    </w:p>
    <w:p w:rsidR="008E4AB0" w:rsidRPr="00663910" w:rsidRDefault="008E4AB0" w:rsidP="008E4AB0">
      <w:pPr>
        <w:pStyle w:val="ConsPlusNormal0"/>
        <w:jc w:val="both"/>
        <w:rPr>
          <w:rFonts w:ascii="Times New Roman" w:hAnsi="Times New Roman" w:cs="Times New Roman"/>
          <w:sz w:val="28"/>
          <w:szCs w:val="28"/>
        </w:rPr>
      </w:pPr>
      <w:r w:rsidRPr="00663910">
        <w:rPr>
          <w:rFonts w:ascii="Times New Roman" w:hAnsi="Times New Roman" w:cs="Times New Roman"/>
          <w:sz w:val="28"/>
          <w:szCs w:val="28"/>
        </w:rPr>
        <w:t>3.23. При планировании достижения целей работодатель определяет:</w:t>
      </w:r>
    </w:p>
    <w:p w:rsidR="008E4AB0" w:rsidRPr="00663910" w:rsidRDefault="008E4AB0" w:rsidP="008E4AB0">
      <w:pPr>
        <w:pStyle w:val="ConsPlusNormal0"/>
        <w:jc w:val="both"/>
        <w:rPr>
          <w:rFonts w:ascii="Times New Roman" w:hAnsi="Times New Roman" w:cs="Times New Roman"/>
          <w:sz w:val="28"/>
          <w:szCs w:val="28"/>
        </w:rPr>
      </w:pPr>
      <w:r w:rsidRPr="00663910">
        <w:rPr>
          <w:rFonts w:ascii="Times New Roman" w:hAnsi="Times New Roman" w:cs="Times New Roman"/>
          <w:sz w:val="28"/>
          <w:szCs w:val="28"/>
        </w:rPr>
        <w:t>- необходимые ресурсы;</w:t>
      </w:r>
    </w:p>
    <w:p w:rsidR="008E4AB0" w:rsidRPr="00663910" w:rsidRDefault="008E4AB0" w:rsidP="008E4AB0">
      <w:pPr>
        <w:pStyle w:val="ConsPlusNormal0"/>
        <w:jc w:val="both"/>
        <w:rPr>
          <w:rFonts w:ascii="Times New Roman" w:hAnsi="Times New Roman" w:cs="Times New Roman"/>
          <w:sz w:val="28"/>
          <w:szCs w:val="28"/>
        </w:rPr>
      </w:pPr>
      <w:r w:rsidRPr="00663910">
        <w:rPr>
          <w:rFonts w:ascii="Times New Roman" w:hAnsi="Times New Roman" w:cs="Times New Roman"/>
          <w:sz w:val="28"/>
          <w:szCs w:val="28"/>
        </w:rPr>
        <w:t>- ответственных лиц;</w:t>
      </w:r>
    </w:p>
    <w:p w:rsidR="008E4AB0" w:rsidRPr="00663910" w:rsidRDefault="008E4AB0" w:rsidP="008E4AB0">
      <w:pPr>
        <w:pStyle w:val="ConsPlusNormal0"/>
        <w:jc w:val="both"/>
        <w:rPr>
          <w:rFonts w:ascii="Times New Roman" w:hAnsi="Times New Roman" w:cs="Times New Roman"/>
          <w:sz w:val="28"/>
          <w:szCs w:val="28"/>
        </w:rPr>
      </w:pPr>
      <w:r w:rsidRPr="00663910">
        <w:rPr>
          <w:rFonts w:ascii="Times New Roman" w:hAnsi="Times New Roman" w:cs="Times New Roman"/>
          <w:sz w:val="28"/>
          <w:szCs w:val="28"/>
        </w:rPr>
        <w:t>- сроки достижения целей (долгосрочные и краткосрочные);</w:t>
      </w:r>
    </w:p>
    <w:p w:rsidR="008E4AB0" w:rsidRPr="00663910" w:rsidRDefault="008E4AB0" w:rsidP="008E4AB0">
      <w:pPr>
        <w:pStyle w:val="ConsPlusNormal0"/>
        <w:jc w:val="both"/>
        <w:rPr>
          <w:rFonts w:ascii="Times New Roman" w:hAnsi="Times New Roman" w:cs="Times New Roman"/>
          <w:sz w:val="28"/>
          <w:szCs w:val="28"/>
        </w:rPr>
      </w:pPr>
      <w:r w:rsidRPr="00663910">
        <w:rPr>
          <w:rFonts w:ascii="Times New Roman" w:hAnsi="Times New Roman" w:cs="Times New Roman"/>
          <w:sz w:val="28"/>
          <w:szCs w:val="28"/>
        </w:rPr>
        <w:t>- способы и показатели оценки уровня достижения целей;</w:t>
      </w:r>
    </w:p>
    <w:p w:rsidR="008E4AB0" w:rsidRPr="00663910" w:rsidRDefault="008E4AB0" w:rsidP="008E4AB0">
      <w:pPr>
        <w:pStyle w:val="ConsPlusNormal0"/>
        <w:jc w:val="both"/>
        <w:rPr>
          <w:rFonts w:ascii="Times New Roman" w:hAnsi="Times New Roman" w:cs="Times New Roman"/>
          <w:sz w:val="28"/>
          <w:szCs w:val="28"/>
        </w:rPr>
      </w:pPr>
      <w:r w:rsidRPr="00663910">
        <w:rPr>
          <w:rFonts w:ascii="Times New Roman" w:hAnsi="Times New Roman" w:cs="Times New Roman"/>
          <w:sz w:val="28"/>
          <w:szCs w:val="28"/>
        </w:rPr>
        <w:t>- влияние поставленных целей в области охраны труда на деятельность администрации муниципального образования.</w:t>
      </w:r>
    </w:p>
    <w:p w:rsidR="008E4AB0" w:rsidRPr="00663910" w:rsidRDefault="008E4AB0" w:rsidP="008E4AB0">
      <w:pPr>
        <w:pStyle w:val="ConsPlusTitle"/>
        <w:jc w:val="both"/>
        <w:outlineLvl w:val="1"/>
        <w:rPr>
          <w:rFonts w:ascii="Times New Roman" w:hAnsi="Times New Roman" w:cs="Times New Roman"/>
          <w:sz w:val="28"/>
          <w:szCs w:val="28"/>
        </w:rPr>
      </w:pPr>
      <w:r w:rsidRPr="00663910">
        <w:rPr>
          <w:rFonts w:ascii="Times New Roman" w:hAnsi="Times New Roman" w:cs="Times New Roman"/>
          <w:sz w:val="28"/>
          <w:szCs w:val="28"/>
        </w:rPr>
        <w:t>4. Обеспечение функционирования СУОТ</w:t>
      </w:r>
    </w:p>
    <w:p w:rsidR="008E4AB0" w:rsidRPr="00663910" w:rsidRDefault="008E4AB0" w:rsidP="008E4AB0">
      <w:pPr>
        <w:pStyle w:val="ConsPlusNormal0"/>
        <w:jc w:val="both"/>
        <w:rPr>
          <w:rFonts w:ascii="Times New Roman" w:hAnsi="Times New Roman" w:cs="Times New Roman"/>
          <w:sz w:val="28"/>
          <w:szCs w:val="28"/>
        </w:rPr>
      </w:pPr>
      <w:r w:rsidRPr="00663910">
        <w:rPr>
          <w:rFonts w:ascii="Times New Roman" w:hAnsi="Times New Roman" w:cs="Times New Roman"/>
          <w:sz w:val="28"/>
          <w:szCs w:val="28"/>
        </w:rPr>
        <w:t>4.1. При планировании и реализации мероприятий по охране труда с целью достижения поставленных целей СУОТ работодатель при соблюдении государственных нормативных требований охраны труда использует передовой отечественный и зарубежный опыт работы по улучшению условий и охраны труда, свои финансовые, производственные (функциональные) возможности, а также учитывает возможные требования со стороны внешних заинтересованных сторон.</w:t>
      </w:r>
    </w:p>
    <w:p w:rsidR="008E4AB0" w:rsidRPr="00663910" w:rsidRDefault="008E4AB0" w:rsidP="008E4AB0">
      <w:pPr>
        <w:pStyle w:val="ConsPlusNormal0"/>
        <w:jc w:val="both"/>
        <w:rPr>
          <w:rFonts w:ascii="Times New Roman" w:hAnsi="Times New Roman" w:cs="Times New Roman"/>
          <w:sz w:val="28"/>
          <w:szCs w:val="28"/>
        </w:rPr>
      </w:pPr>
      <w:r w:rsidRPr="00663910">
        <w:rPr>
          <w:rFonts w:ascii="Times New Roman" w:hAnsi="Times New Roman" w:cs="Times New Roman"/>
          <w:sz w:val="28"/>
          <w:szCs w:val="28"/>
        </w:rPr>
        <w:t>4.2. Для обеспечения функционирования СУОТ работодатель:</w:t>
      </w:r>
    </w:p>
    <w:p w:rsidR="008E4AB0" w:rsidRPr="00663910" w:rsidRDefault="008E4AB0" w:rsidP="008E4AB0">
      <w:pPr>
        <w:pStyle w:val="ConsPlusNormal0"/>
        <w:jc w:val="both"/>
        <w:rPr>
          <w:rFonts w:ascii="Times New Roman" w:hAnsi="Times New Roman" w:cs="Times New Roman"/>
          <w:sz w:val="28"/>
          <w:szCs w:val="28"/>
        </w:rPr>
      </w:pPr>
      <w:r w:rsidRPr="00663910">
        <w:rPr>
          <w:rFonts w:ascii="Times New Roman" w:hAnsi="Times New Roman" w:cs="Times New Roman"/>
          <w:sz w:val="28"/>
          <w:szCs w:val="28"/>
        </w:rPr>
        <w:t>- определяет необходимые компетенции работников, которые влияют или могут влиять на безопасность производственных процессов (включая положения профессиональных стандартов);</w:t>
      </w:r>
    </w:p>
    <w:p w:rsidR="008E4AB0" w:rsidRPr="00663910" w:rsidRDefault="008E4AB0" w:rsidP="008E4AB0">
      <w:pPr>
        <w:pStyle w:val="ConsPlusNormal0"/>
        <w:jc w:val="both"/>
        <w:rPr>
          <w:rFonts w:ascii="Times New Roman" w:hAnsi="Times New Roman" w:cs="Times New Roman"/>
          <w:sz w:val="28"/>
          <w:szCs w:val="28"/>
        </w:rPr>
      </w:pPr>
      <w:r w:rsidRPr="00663910">
        <w:rPr>
          <w:rFonts w:ascii="Times New Roman" w:hAnsi="Times New Roman" w:cs="Times New Roman"/>
          <w:sz w:val="28"/>
          <w:szCs w:val="28"/>
        </w:rPr>
        <w:t xml:space="preserve">- обеспечивает подготовку работников в области выявления опасностей при выполнении работ и реализации мер реагирования </w:t>
      </w:r>
      <w:proofErr w:type="gramStart"/>
      <w:r w:rsidRPr="00663910">
        <w:rPr>
          <w:rFonts w:ascii="Times New Roman" w:hAnsi="Times New Roman" w:cs="Times New Roman"/>
          <w:sz w:val="28"/>
          <w:szCs w:val="28"/>
        </w:rPr>
        <w:t>на</w:t>
      </w:r>
      <w:proofErr w:type="gramEnd"/>
      <w:r w:rsidRPr="00663910">
        <w:rPr>
          <w:rFonts w:ascii="Times New Roman" w:hAnsi="Times New Roman" w:cs="Times New Roman"/>
          <w:sz w:val="28"/>
          <w:szCs w:val="28"/>
        </w:rPr>
        <w:t xml:space="preserve"> </w:t>
      </w:r>
      <w:proofErr w:type="gramStart"/>
      <w:r w:rsidRPr="00663910">
        <w:rPr>
          <w:rFonts w:ascii="Times New Roman" w:hAnsi="Times New Roman" w:cs="Times New Roman"/>
          <w:sz w:val="28"/>
          <w:szCs w:val="28"/>
        </w:rPr>
        <w:t>их</w:t>
      </w:r>
      <w:proofErr w:type="gramEnd"/>
      <w:r w:rsidRPr="00663910">
        <w:rPr>
          <w:rFonts w:ascii="Times New Roman" w:hAnsi="Times New Roman" w:cs="Times New Roman"/>
          <w:sz w:val="28"/>
          <w:szCs w:val="28"/>
        </w:rPr>
        <w:t>;</w:t>
      </w:r>
    </w:p>
    <w:p w:rsidR="008E4AB0" w:rsidRPr="00663910" w:rsidRDefault="008E4AB0" w:rsidP="008E4AB0">
      <w:pPr>
        <w:pStyle w:val="ConsPlusNormal0"/>
        <w:jc w:val="both"/>
        <w:rPr>
          <w:rFonts w:ascii="Times New Roman" w:hAnsi="Times New Roman" w:cs="Times New Roman"/>
          <w:sz w:val="28"/>
          <w:szCs w:val="28"/>
        </w:rPr>
      </w:pPr>
      <w:r w:rsidRPr="00663910">
        <w:rPr>
          <w:rFonts w:ascii="Times New Roman" w:hAnsi="Times New Roman" w:cs="Times New Roman"/>
          <w:sz w:val="28"/>
          <w:szCs w:val="28"/>
        </w:rPr>
        <w:t>- обеспечивает непрерывную подготовку и повышение квалификации работников в области охраны труда;</w:t>
      </w:r>
    </w:p>
    <w:p w:rsidR="008E4AB0" w:rsidRPr="00663910" w:rsidRDefault="008E4AB0" w:rsidP="008E4AB0">
      <w:pPr>
        <w:pStyle w:val="ConsPlusNormal0"/>
        <w:jc w:val="both"/>
        <w:rPr>
          <w:rFonts w:ascii="Times New Roman" w:hAnsi="Times New Roman" w:cs="Times New Roman"/>
          <w:sz w:val="28"/>
          <w:szCs w:val="28"/>
        </w:rPr>
      </w:pPr>
      <w:r w:rsidRPr="00663910">
        <w:rPr>
          <w:rFonts w:ascii="Times New Roman" w:hAnsi="Times New Roman" w:cs="Times New Roman"/>
          <w:sz w:val="28"/>
          <w:szCs w:val="28"/>
        </w:rPr>
        <w:t>- документирует информацию об обучении и повышении квалификации работников в области охраны труда.</w:t>
      </w:r>
    </w:p>
    <w:p w:rsidR="008E4AB0" w:rsidRPr="00663910" w:rsidRDefault="008E4AB0" w:rsidP="008E4AB0">
      <w:pPr>
        <w:pStyle w:val="ConsPlusNormal0"/>
        <w:jc w:val="both"/>
        <w:rPr>
          <w:rFonts w:ascii="Times New Roman" w:hAnsi="Times New Roman" w:cs="Times New Roman"/>
          <w:sz w:val="28"/>
          <w:szCs w:val="28"/>
        </w:rPr>
      </w:pPr>
      <w:r w:rsidRPr="00663910">
        <w:rPr>
          <w:rFonts w:ascii="Times New Roman" w:hAnsi="Times New Roman" w:cs="Times New Roman"/>
          <w:sz w:val="28"/>
          <w:szCs w:val="28"/>
        </w:rPr>
        <w:t xml:space="preserve">4.3. Организация процесса обучения и проверки знаний требований охраны труда осуществляется работодателем в соответствии с нормами трудового </w:t>
      </w:r>
      <w:r w:rsidRPr="00663910">
        <w:rPr>
          <w:rFonts w:ascii="Times New Roman" w:hAnsi="Times New Roman" w:cs="Times New Roman"/>
          <w:sz w:val="28"/>
          <w:szCs w:val="28"/>
        </w:rPr>
        <w:lastRenderedPageBreak/>
        <w:t>законодательства.</w:t>
      </w:r>
    </w:p>
    <w:p w:rsidR="008E4AB0" w:rsidRPr="00663910" w:rsidRDefault="008E4AB0" w:rsidP="008E4AB0">
      <w:pPr>
        <w:pStyle w:val="ConsPlusNormal0"/>
        <w:jc w:val="both"/>
        <w:rPr>
          <w:rFonts w:ascii="Times New Roman" w:hAnsi="Times New Roman" w:cs="Times New Roman"/>
          <w:sz w:val="28"/>
          <w:szCs w:val="28"/>
        </w:rPr>
      </w:pPr>
      <w:r w:rsidRPr="00663910">
        <w:rPr>
          <w:rFonts w:ascii="Times New Roman" w:hAnsi="Times New Roman" w:cs="Times New Roman"/>
          <w:sz w:val="28"/>
          <w:szCs w:val="28"/>
        </w:rPr>
        <w:t>4.4. В рамках СУОТ работодатель информирует работников:</w:t>
      </w:r>
    </w:p>
    <w:p w:rsidR="008E4AB0" w:rsidRPr="00663910" w:rsidRDefault="008E4AB0" w:rsidP="008E4AB0">
      <w:pPr>
        <w:pStyle w:val="ConsPlusNormal0"/>
        <w:jc w:val="both"/>
        <w:rPr>
          <w:rFonts w:ascii="Times New Roman" w:hAnsi="Times New Roman" w:cs="Times New Roman"/>
          <w:sz w:val="28"/>
          <w:szCs w:val="28"/>
        </w:rPr>
      </w:pPr>
      <w:r w:rsidRPr="00663910">
        <w:rPr>
          <w:rFonts w:ascii="Times New Roman" w:hAnsi="Times New Roman" w:cs="Times New Roman"/>
          <w:sz w:val="28"/>
          <w:szCs w:val="28"/>
        </w:rPr>
        <w:t>- о политике и целях в области охраны труда;</w:t>
      </w:r>
    </w:p>
    <w:p w:rsidR="008E4AB0" w:rsidRPr="00663910" w:rsidRDefault="008E4AB0" w:rsidP="008E4AB0">
      <w:pPr>
        <w:pStyle w:val="ConsPlusNormal0"/>
        <w:jc w:val="both"/>
        <w:rPr>
          <w:rFonts w:ascii="Times New Roman" w:hAnsi="Times New Roman" w:cs="Times New Roman"/>
          <w:sz w:val="28"/>
          <w:szCs w:val="28"/>
        </w:rPr>
      </w:pPr>
      <w:r w:rsidRPr="00663910">
        <w:rPr>
          <w:rFonts w:ascii="Times New Roman" w:hAnsi="Times New Roman" w:cs="Times New Roman"/>
          <w:sz w:val="28"/>
          <w:szCs w:val="28"/>
        </w:rPr>
        <w:t>- о системе стимулирования за соблюдение государственных нормативных требований охраны труда и об ответственности за их нарушение;</w:t>
      </w:r>
    </w:p>
    <w:p w:rsidR="008E4AB0" w:rsidRPr="00663910" w:rsidRDefault="008E4AB0" w:rsidP="008E4AB0">
      <w:pPr>
        <w:pStyle w:val="ConsPlusNormal0"/>
        <w:jc w:val="both"/>
        <w:rPr>
          <w:rFonts w:ascii="Times New Roman" w:hAnsi="Times New Roman" w:cs="Times New Roman"/>
          <w:sz w:val="28"/>
          <w:szCs w:val="28"/>
        </w:rPr>
      </w:pPr>
      <w:r w:rsidRPr="00663910">
        <w:rPr>
          <w:rFonts w:ascii="Times New Roman" w:hAnsi="Times New Roman" w:cs="Times New Roman"/>
          <w:sz w:val="28"/>
          <w:szCs w:val="28"/>
        </w:rPr>
        <w:t>- о результатах расследования несчастных случаев на производстве и микротравм (микроповреждений);</w:t>
      </w:r>
    </w:p>
    <w:p w:rsidR="008E4AB0" w:rsidRPr="00663910" w:rsidRDefault="008E4AB0" w:rsidP="008E4AB0">
      <w:pPr>
        <w:pStyle w:val="ConsPlusNormal0"/>
        <w:jc w:val="both"/>
        <w:rPr>
          <w:rFonts w:ascii="Times New Roman" w:hAnsi="Times New Roman" w:cs="Times New Roman"/>
          <w:sz w:val="28"/>
          <w:szCs w:val="28"/>
        </w:rPr>
      </w:pPr>
      <w:r w:rsidRPr="00663910">
        <w:rPr>
          <w:rFonts w:ascii="Times New Roman" w:hAnsi="Times New Roman" w:cs="Times New Roman"/>
          <w:sz w:val="28"/>
          <w:szCs w:val="28"/>
        </w:rPr>
        <w:t>- об опасностях и рисках на своих рабочих местах, а также разработанных в их отношении мерах управления.</w:t>
      </w:r>
    </w:p>
    <w:p w:rsidR="008E4AB0" w:rsidRPr="00663910" w:rsidRDefault="008E4AB0" w:rsidP="008E4AB0">
      <w:pPr>
        <w:pStyle w:val="ConsPlusNormal0"/>
        <w:jc w:val="both"/>
        <w:rPr>
          <w:rFonts w:ascii="Times New Roman" w:hAnsi="Times New Roman" w:cs="Times New Roman"/>
          <w:sz w:val="28"/>
          <w:szCs w:val="28"/>
        </w:rPr>
      </w:pPr>
      <w:r w:rsidRPr="00663910">
        <w:rPr>
          <w:rFonts w:ascii="Times New Roman" w:hAnsi="Times New Roman" w:cs="Times New Roman"/>
          <w:sz w:val="28"/>
          <w:szCs w:val="28"/>
        </w:rPr>
        <w:t xml:space="preserve">4.5. </w:t>
      </w:r>
      <w:proofErr w:type="gramStart"/>
      <w:r w:rsidRPr="00663910">
        <w:rPr>
          <w:rFonts w:ascii="Times New Roman" w:hAnsi="Times New Roman" w:cs="Times New Roman"/>
          <w:sz w:val="28"/>
          <w:szCs w:val="28"/>
        </w:rPr>
        <w:t>Порядок информирования работников и порядок взаимодействия с работниками руководитель администрации муниципального образования устанавливает с учетом специфики деятельности администрации муниципального образования, с учетом форм (способов) и рекомендаций по размещению работодателем информационных материалов в целях информирования работников об их трудовых правах, включая права на безопасные условия и охрану труда, и примерного перечня таких информационных материалов.</w:t>
      </w:r>
      <w:proofErr w:type="gramEnd"/>
    </w:p>
    <w:p w:rsidR="008E4AB0" w:rsidRPr="00663910" w:rsidRDefault="008E4AB0" w:rsidP="008E4AB0">
      <w:pPr>
        <w:pStyle w:val="ConsPlusNormal0"/>
        <w:jc w:val="both"/>
        <w:rPr>
          <w:rFonts w:ascii="Times New Roman" w:hAnsi="Times New Roman" w:cs="Times New Roman"/>
          <w:sz w:val="28"/>
          <w:szCs w:val="28"/>
        </w:rPr>
      </w:pPr>
      <w:r w:rsidRPr="00663910">
        <w:rPr>
          <w:rFonts w:ascii="Times New Roman" w:hAnsi="Times New Roman" w:cs="Times New Roman"/>
          <w:sz w:val="28"/>
          <w:szCs w:val="28"/>
        </w:rPr>
        <w:t>4.6. При информировании работников учитываются следующие формы доведения информации:</w:t>
      </w:r>
    </w:p>
    <w:p w:rsidR="008E4AB0" w:rsidRPr="00663910" w:rsidRDefault="008E4AB0" w:rsidP="008E4AB0">
      <w:pPr>
        <w:pStyle w:val="ConsPlusNormal0"/>
        <w:jc w:val="both"/>
        <w:rPr>
          <w:rFonts w:ascii="Times New Roman" w:hAnsi="Times New Roman" w:cs="Times New Roman"/>
          <w:sz w:val="28"/>
          <w:szCs w:val="28"/>
        </w:rPr>
      </w:pPr>
      <w:r w:rsidRPr="00663910">
        <w:rPr>
          <w:rFonts w:ascii="Times New Roman" w:hAnsi="Times New Roman" w:cs="Times New Roman"/>
          <w:sz w:val="28"/>
          <w:szCs w:val="28"/>
        </w:rPr>
        <w:t>- включение соответствующих положений в трудовой договор работника;</w:t>
      </w:r>
    </w:p>
    <w:p w:rsidR="008E4AB0" w:rsidRPr="00663910" w:rsidRDefault="008E4AB0" w:rsidP="008E4AB0">
      <w:pPr>
        <w:pStyle w:val="ConsPlusNormal0"/>
        <w:jc w:val="both"/>
        <w:rPr>
          <w:rFonts w:ascii="Times New Roman" w:hAnsi="Times New Roman" w:cs="Times New Roman"/>
          <w:sz w:val="28"/>
          <w:szCs w:val="28"/>
        </w:rPr>
      </w:pPr>
      <w:r w:rsidRPr="00663910">
        <w:rPr>
          <w:rFonts w:ascii="Times New Roman" w:hAnsi="Times New Roman" w:cs="Times New Roman"/>
          <w:sz w:val="28"/>
          <w:szCs w:val="28"/>
        </w:rPr>
        <w:t>- ознакомление работника с результатами специальной оценки условий труда и оценки профессиональных рисков;</w:t>
      </w:r>
    </w:p>
    <w:p w:rsidR="008E4AB0" w:rsidRPr="00663910" w:rsidRDefault="008E4AB0" w:rsidP="008E4AB0">
      <w:pPr>
        <w:pStyle w:val="ConsPlusNormal0"/>
        <w:jc w:val="both"/>
        <w:rPr>
          <w:rFonts w:ascii="Times New Roman" w:hAnsi="Times New Roman" w:cs="Times New Roman"/>
          <w:sz w:val="28"/>
          <w:szCs w:val="28"/>
        </w:rPr>
      </w:pPr>
      <w:r w:rsidRPr="00663910">
        <w:rPr>
          <w:rFonts w:ascii="Times New Roman" w:hAnsi="Times New Roman" w:cs="Times New Roman"/>
          <w:sz w:val="28"/>
          <w:szCs w:val="28"/>
        </w:rPr>
        <w:t>- проведение совещаний, круглых столов, семинаров, конференций, встреч и переговоров заинтересованных сторон;</w:t>
      </w:r>
    </w:p>
    <w:p w:rsidR="008E4AB0" w:rsidRPr="00663910" w:rsidRDefault="008E4AB0" w:rsidP="008E4AB0">
      <w:pPr>
        <w:pStyle w:val="ConsPlusNormal0"/>
        <w:jc w:val="both"/>
        <w:rPr>
          <w:rFonts w:ascii="Times New Roman" w:hAnsi="Times New Roman" w:cs="Times New Roman"/>
          <w:sz w:val="28"/>
          <w:szCs w:val="28"/>
        </w:rPr>
      </w:pPr>
      <w:r w:rsidRPr="00663910">
        <w:rPr>
          <w:rFonts w:ascii="Times New Roman" w:hAnsi="Times New Roman" w:cs="Times New Roman"/>
          <w:sz w:val="28"/>
          <w:szCs w:val="28"/>
        </w:rPr>
        <w:t>- изготовление и распространение аудиовизуальной продукции – информационных бюллетеней, плакатов, иной печатной продукции, видео- и аудиоматериалов;</w:t>
      </w:r>
    </w:p>
    <w:p w:rsidR="008E4AB0" w:rsidRPr="00663910" w:rsidRDefault="008E4AB0" w:rsidP="008E4AB0">
      <w:pPr>
        <w:pStyle w:val="ConsPlusNormal0"/>
        <w:jc w:val="both"/>
        <w:rPr>
          <w:rFonts w:ascii="Times New Roman" w:hAnsi="Times New Roman" w:cs="Times New Roman"/>
          <w:sz w:val="28"/>
          <w:szCs w:val="28"/>
        </w:rPr>
      </w:pPr>
      <w:r w:rsidRPr="00663910">
        <w:rPr>
          <w:rFonts w:ascii="Times New Roman" w:hAnsi="Times New Roman" w:cs="Times New Roman"/>
          <w:sz w:val="28"/>
          <w:szCs w:val="28"/>
        </w:rPr>
        <w:t>- использование информационных ресурсов в информационно-телекоммуникационной сети «Интернет»;</w:t>
      </w:r>
    </w:p>
    <w:p w:rsidR="008E4AB0" w:rsidRPr="00663910" w:rsidRDefault="008E4AB0" w:rsidP="008E4AB0">
      <w:pPr>
        <w:pStyle w:val="ConsPlusNormal0"/>
        <w:jc w:val="both"/>
        <w:rPr>
          <w:rFonts w:ascii="Times New Roman" w:hAnsi="Times New Roman" w:cs="Times New Roman"/>
          <w:sz w:val="28"/>
          <w:szCs w:val="28"/>
        </w:rPr>
      </w:pPr>
      <w:r w:rsidRPr="00663910">
        <w:rPr>
          <w:rFonts w:ascii="Times New Roman" w:hAnsi="Times New Roman" w:cs="Times New Roman"/>
          <w:sz w:val="28"/>
          <w:szCs w:val="28"/>
        </w:rPr>
        <w:t>- размещение соответствующей информации в общедоступных местах;</w:t>
      </w:r>
    </w:p>
    <w:p w:rsidR="008E4AB0" w:rsidRPr="00663910" w:rsidRDefault="008E4AB0" w:rsidP="008E4AB0">
      <w:pPr>
        <w:pStyle w:val="ConsPlusNormal0"/>
        <w:jc w:val="both"/>
        <w:rPr>
          <w:rFonts w:ascii="Times New Roman" w:hAnsi="Times New Roman" w:cs="Times New Roman"/>
          <w:sz w:val="28"/>
          <w:szCs w:val="28"/>
        </w:rPr>
      </w:pPr>
      <w:r w:rsidRPr="00663910">
        <w:rPr>
          <w:rFonts w:ascii="Times New Roman" w:hAnsi="Times New Roman" w:cs="Times New Roman"/>
          <w:sz w:val="28"/>
          <w:szCs w:val="28"/>
        </w:rPr>
        <w:t>- проведение инструктажей, размещение стендов с необходимой информацией.</w:t>
      </w:r>
    </w:p>
    <w:p w:rsidR="008E4AB0" w:rsidRPr="00663910" w:rsidRDefault="008E4AB0" w:rsidP="008E4AB0">
      <w:pPr>
        <w:pStyle w:val="ConsPlusTitle"/>
        <w:jc w:val="both"/>
        <w:outlineLvl w:val="1"/>
        <w:rPr>
          <w:rFonts w:ascii="Times New Roman" w:hAnsi="Times New Roman" w:cs="Times New Roman"/>
          <w:sz w:val="28"/>
          <w:szCs w:val="28"/>
        </w:rPr>
      </w:pPr>
      <w:r w:rsidRPr="00663910">
        <w:rPr>
          <w:rFonts w:ascii="Times New Roman" w:hAnsi="Times New Roman" w:cs="Times New Roman"/>
          <w:sz w:val="28"/>
          <w:szCs w:val="28"/>
        </w:rPr>
        <w:t>5. Функционирование</w:t>
      </w:r>
    </w:p>
    <w:p w:rsidR="008E4AB0" w:rsidRPr="00663910" w:rsidRDefault="008E4AB0" w:rsidP="008E4AB0">
      <w:pPr>
        <w:pStyle w:val="ConsPlusNormal0"/>
        <w:jc w:val="both"/>
        <w:rPr>
          <w:rFonts w:ascii="Times New Roman" w:hAnsi="Times New Roman" w:cs="Times New Roman"/>
          <w:sz w:val="28"/>
          <w:szCs w:val="28"/>
        </w:rPr>
      </w:pPr>
      <w:bookmarkStart w:id="2" w:name="P161"/>
      <w:bookmarkEnd w:id="2"/>
      <w:r w:rsidRPr="00663910">
        <w:rPr>
          <w:rFonts w:ascii="Times New Roman" w:hAnsi="Times New Roman" w:cs="Times New Roman"/>
          <w:sz w:val="28"/>
          <w:szCs w:val="28"/>
        </w:rPr>
        <w:t>5.1. Основными процессами по охране труда являются:</w:t>
      </w:r>
    </w:p>
    <w:p w:rsidR="008E4AB0" w:rsidRPr="00663910" w:rsidRDefault="008E4AB0" w:rsidP="008E4AB0">
      <w:pPr>
        <w:pStyle w:val="ConsPlusNormal0"/>
        <w:jc w:val="both"/>
        <w:rPr>
          <w:rFonts w:ascii="Times New Roman" w:hAnsi="Times New Roman" w:cs="Times New Roman"/>
          <w:sz w:val="28"/>
          <w:szCs w:val="28"/>
        </w:rPr>
      </w:pPr>
      <w:r w:rsidRPr="00663910">
        <w:rPr>
          <w:rFonts w:ascii="Times New Roman" w:hAnsi="Times New Roman" w:cs="Times New Roman"/>
          <w:sz w:val="28"/>
          <w:szCs w:val="28"/>
        </w:rPr>
        <w:t>- специальная оценка условий труда (далее – СОУТ);</w:t>
      </w:r>
    </w:p>
    <w:p w:rsidR="008E4AB0" w:rsidRPr="00663910" w:rsidRDefault="008E4AB0" w:rsidP="008E4AB0">
      <w:pPr>
        <w:pStyle w:val="ConsPlusNormal0"/>
        <w:jc w:val="both"/>
        <w:rPr>
          <w:rFonts w:ascii="Times New Roman" w:hAnsi="Times New Roman" w:cs="Times New Roman"/>
          <w:sz w:val="28"/>
          <w:szCs w:val="28"/>
        </w:rPr>
      </w:pPr>
      <w:r w:rsidRPr="00663910">
        <w:rPr>
          <w:rFonts w:ascii="Times New Roman" w:hAnsi="Times New Roman" w:cs="Times New Roman"/>
          <w:sz w:val="28"/>
          <w:szCs w:val="28"/>
        </w:rPr>
        <w:t xml:space="preserve">- оценка профессиональных рисков (далее – </w:t>
      </w:r>
      <w:proofErr w:type="gramStart"/>
      <w:r w:rsidRPr="00663910">
        <w:rPr>
          <w:rFonts w:ascii="Times New Roman" w:hAnsi="Times New Roman" w:cs="Times New Roman"/>
          <w:sz w:val="28"/>
          <w:szCs w:val="28"/>
        </w:rPr>
        <w:t>ОПР</w:t>
      </w:r>
      <w:proofErr w:type="gramEnd"/>
      <w:r w:rsidRPr="00663910">
        <w:rPr>
          <w:rFonts w:ascii="Times New Roman" w:hAnsi="Times New Roman" w:cs="Times New Roman"/>
          <w:sz w:val="28"/>
          <w:szCs w:val="28"/>
        </w:rPr>
        <w:t>);</w:t>
      </w:r>
    </w:p>
    <w:p w:rsidR="008E4AB0" w:rsidRPr="00663910" w:rsidRDefault="008E4AB0" w:rsidP="008E4AB0">
      <w:pPr>
        <w:pStyle w:val="ConsPlusNormal0"/>
        <w:jc w:val="both"/>
        <w:rPr>
          <w:rFonts w:ascii="Times New Roman" w:hAnsi="Times New Roman" w:cs="Times New Roman"/>
          <w:sz w:val="28"/>
          <w:szCs w:val="28"/>
        </w:rPr>
      </w:pPr>
      <w:r w:rsidRPr="00663910">
        <w:rPr>
          <w:rFonts w:ascii="Times New Roman" w:hAnsi="Times New Roman" w:cs="Times New Roman"/>
          <w:sz w:val="28"/>
          <w:szCs w:val="28"/>
        </w:rPr>
        <w:t>- процессы, направленные на обеспечение допуска работника к самостоятельной работе:</w:t>
      </w:r>
    </w:p>
    <w:p w:rsidR="008E4AB0" w:rsidRPr="00663910" w:rsidRDefault="008E4AB0" w:rsidP="008E4AB0">
      <w:pPr>
        <w:pStyle w:val="ConsPlusNormal0"/>
        <w:jc w:val="both"/>
        <w:rPr>
          <w:rFonts w:ascii="Times New Roman" w:hAnsi="Times New Roman" w:cs="Times New Roman"/>
          <w:sz w:val="28"/>
          <w:szCs w:val="28"/>
        </w:rPr>
      </w:pPr>
      <w:r w:rsidRPr="00663910">
        <w:rPr>
          <w:rFonts w:ascii="Times New Roman" w:hAnsi="Times New Roman" w:cs="Times New Roman"/>
          <w:sz w:val="28"/>
          <w:szCs w:val="28"/>
        </w:rPr>
        <w:t>- проведение медицинских осмотров и освидетельствований работников;</w:t>
      </w:r>
    </w:p>
    <w:p w:rsidR="008E4AB0" w:rsidRPr="00663910" w:rsidRDefault="008E4AB0" w:rsidP="008E4AB0">
      <w:pPr>
        <w:pStyle w:val="ConsPlusNormal0"/>
        <w:jc w:val="both"/>
        <w:rPr>
          <w:rFonts w:ascii="Times New Roman" w:hAnsi="Times New Roman" w:cs="Times New Roman"/>
          <w:sz w:val="28"/>
          <w:szCs w:val="28"/>
        </w:rPr>
      </w:pPr>
      <w:r w:rsidRPr="00663910">
        <w:rPr>
          <w:rFonts w:ascii="Times New Roman" w:hAnsi="Times New Roman" w:cs="Times New Roman"/>
          <w:sz w:val="28"/>
          <w:szCs w:val="28"/>
        </w:rPr>
        <w:t>- проведение обучения работников;</w:t>
      </w:r>
    </w:p>
    <w:p w:rsidR="008E4AB0" w:rsidRPr="00663910" w:rsidRDefault="008E4AB0" w:rsidP="008E4AB0">
      <w:pPr>
        <w:pStyle w:val="ConsPlusNormal0"/>
        <w:jc w:val="both"/>
        <w:rPr>
          <w:rFonts w:ascii="Times New Roman" w:hAnsi="Times New Roman" w:cs="Times New Roman"/>
          <w:sz w:val="28"/>
          <w:szCs w:val="28"/>
        </w:rPr>
      </w:pPr>
      <w:r w:rsidRPr="00663910">
        <w:rPr>
          <w:rFonts w:ascii="Times New Roman" w:hAnsi="Times New Roman" w:cs="Times New Roman"/>
          <w:sz w:val="28"/>
          <w:szCs w:val="28"/>
        </w:rPr>
        <w:t xml:space="preserve">- обеспечение работников средствами индивидуальной защиты (далее – </w:t>
      </w:r>
      <w:proofErr w:type="gramStart"/>
      <w:r w:rsidRPr="00663910">
        <w:rPr>
          <w:rFonts w:ascii="Times New Roman" w:hAnsi="Times New Roman" w:cs="Times New Roman"/>
          <w:sz w:val="28"/>
          <w:szCs w:val="28"/>
        </w:rPr>
        <w:t>СИЗ</w:t>
      </w:r>
      <w:proofErr w:type="gramEnd"/>
      <w:r w:rsidRPr="00663910">
        <w:rPr>
          <w:rFonts w:ascii="Times New Roman" w:hAnsi="Times New Roman" w:cs="Times New Roman"/>
          <w:sz w:val="28"/>
          <w:szCs w:val="28"/>
        </w:rPr>
        <w:t>);</w:t>
      </w:r>
    </w:p>
    <w:p w:rsidR="008E4AB0" w:rsidRPr="00663910" w:rsidRDefault="008E4AB0" w:rsidP="008E4AB0">
      <w:pPr>
        <w:pStyle w:val="ConsPlusNormal0"/>
        <w:jc w:val="both"/>
        <w:rPr>
          <w:rFonts w:ascii="Times New Roman" w:hAnsi="Times New Roman" w:cs="Times New Roman"/>
          <w:sz w:val="28"/>
          <w:szCs w:val="28"/>
        </w:rPr>
      </w:pPr>
      <w:r w:rsidRPr="00663910">
        <w:rPr>
          <w:rFonts w:ascii="Times New Roman" w:hAnsi="Times New Roman" w:cs="Times New Roman"/>
          <w:sz w:val="28"/>
          <w:szCs w:val="28"/>
        </w:rPr>
        <w:t>- процессы, направленные на обеспечение безопасной производственной среды в рамках функционирования процессов в администрации муниципального образования:</w:t>
      </w:r>
    </w:p>
    <w:p w:rsidR="008E4AB0" w:rsidRPr="00663910" w:rsidRDefault="008E4AB0" w:rsidP="008E4AB0">
      <w:pPr>
        <w:pStyle w:val="ConsPlusNormal0"/>
        <w:jc w:val="both"/>
        <w:rPr>
          <w:rFonts w:ascii="Times New Roman" w:hAnsi="Times New Roman" w:cs="Times New Roman"/>
          <w:sz w:val="28"/>
          <w:szCs w:val="28"/>
        </w:rPr>
      </w:pPr>
      <w:r w:rsidRPr="00663910">
        <w:rPr>
          <w:rFonts w:ascii="Times New Roman" w:hAnsi="Times New Roman" w:cs="Times New Roman"/>
          <w:sz w:val="28"/>
          <w:szCs w:val="28"/>
        </w:rPr>
        <w:t>- обеспечение безопасности работников при эксплуатации зданий и сооружений;</w:t>
      </w:r>
    </w:p>
    <w:p w:rsidR="008E4AB0" w:rsidRPr="00663910" w:rsidRDefault="008E4AB0" w:rsidP="008E4AB0">
      <w:pPr>
        <w:pStyle w:val="ConsPlusNormal0"/>
        <w:jc w:val="both"/>
        <w:rPr>
          <w:rFonts w:ascii="Times New Roman" w:hAnsi="Times New Roman" w:cs="Times New Roman"/>
          <w:sz w:val="28"/>
          <w:szCs w:val="28"/>
        </w:rPr>
      </w:pPr>
      <w:r w:rsidRPr="00663910">
        <w:rPr>
          <w:rFonts w:ascii="Times New Roman" w:hAnsi="Times New Roman" w:cs="Times New Roman"/>
          <w:sz w:val="28"/>
          <w:szCs w:val="28"/>
        </w:rPr>
        <w:t>- обеспечение безопасности работников при эксплуатации оборудования;</w:t>
      </w:r>
    </w:p>
    <w:p w:rsidR="008E4AB0" w:rsidRPr="00663910" w:rsidRDefault="008E4AB0" w:rsidP="008E4AB0">
      <w:pPr>
        <w:pStyle w:val="ConsPlusNormal0"/>
        <w:jc w:val="both"/>
        <w:rPr>
          <w:rFonts w:ascii="Times New Roman" w:hAnsi="Times New Roman" w:cs="Times New Roman"/>
          <w:sz w:val="28"/>
          <w:szCs w:val="28"/>
        </w:rPr>
      </w:pPr>
      <w:r w:rsidRPr="00663910">
        <w:rPr>
          <w:rFonts w:ascii="Times New Roman" w:hAnsi="Times New Roman" w:cs="Times New Roman"/>
          <w:sz w:val="28"/>
          <w:szCs w:val="28"/>
        </w:rPr>
        <w:t xml:space="preserve">- обеспечение безопасности работников при осуществлении технологических </w:t>
      </w:r>
      <w:r w:rsidRPr="00663910">
        <w:rPr>
          <w:rFonts w:ascii="Times New Roman" w:hAnsi="Times New Roman" w:cs="Times New Roman"/>
          <w:sz w:val="28"/>
          <w:szCs w:val="28"/>
        </w:rPr>
        <w:lastRenderedPageBreak/>
        <w:t>процессов;</w:t>
      </w:r>
    </w:p>
    <w:p w:rsidR="008E4AB0" w:rsidRPr="00663910" w:rsidRDefault="008E4AB0" w:rsidP="008E4AB0">
      <w:pPr>
        <w:pStyle w:val="ConsPlusNormal0"/>
        <w:jc w:val="both"/>
        <w:rPr>
          <w:rFonts w:ascii="Times New Roman" w:hAnsi="Times New Roman" w:cs="Times New Roman"/>
          <w:sz w:val="28"/>
          <w:szCs w:val="28"/>
        </w:rPr>
      </w:pPr>
      <w:r w:rsidRPr="00663910">
        <w:rPr>
          <w:rFonts w:ascii="Times New Roman" w:hAnsi="Times New Roman" w:cs="Times New Roman"/>
          <w:sz w:val="28"/>
          <w:szCs w:val="28"/>
        </w:rPr>
        <w:t>- обеспечение безопасности работников при эксплуатации применяемых инструментов;</w:t>
      </w:r>
    </w:p>
    <w:p w:rsidR="008E4AB0" w:rsidRPr="00663910" w:rsidRDefault="008E4AB0" w:rsidP="008E4AB0">
      <w:pPr>
        <w:pStyle w:val="ConsPlusNormal0"/>
        <w:jc w:val="both"/>
        <w:rPr>
          <w:rFonts w:ascii="Times New Roman" w:hAnsi="Times New Roman" w:cs="Times New Roman"/>
          <w:sz w:val="28"/>
          <w:szCs w:val="28"/>
        </w:rPr>
      </w:pPr>
      <w:r w:rsidRPr="00663910">
        <w:rPr>
          <w:rFonts w:ascii="Times New Roman" w:hAnsi="Times New Roman" w:cs="Times New Roman"/>
          <w:sz w:val="28"/>
          <w:szCs w:val="28"/>
        </w:rPr>
        <w:t>- обеспечение безопасности работников при применении сырья и материалов;</w:t>
      </w:r>
    </w:p>
    <w:p w:rsidR="008E4AB0" w:rsidRPr="00663910" w:rsidRDefault="008E4AB0" w:rsidP="008E4AB0">
      <w:pPr>
        <w:pStyle w:val="ConsPlusNormal0"/>
        <w:jc w:val="both"/>
        <w:rPr>
          <w:rFonts w:ascii="Times New Roman" w:hAnsi="Times New Roman" w:cs="Times New Roman"/>
          <w:sz w:val="28"/>
          <w:szCs w:val="28"/>
        </w:rPr>
      </w:pPr>
      <w:r w:rsidRPr="00663910">
        <w:rPr>
          <w:rFonts w:ascii="Times New Roman" w:hAnsi="Times New Roman" w:cs="Times New Roman"/>
          <w:sz w:val="28"/>
          <w:szCs w:val="28"/>
        </w:rPr>
        <w:t>- обеспечение безопасности работников подрядных организаций;</w:t>
      </w:r>
    </w:p>
    <w:p w:rsidR="008E4AB0" w:rsidRPr="00663910" w:rsidRDefault="008E4AB0" w:rsidP="008E4AB0">
      <w:pPr>
        <w:pStyle w:val="ConsPlusNormal0"/>
        <w:jc w:val="both"/>
        <w:rPr>
          <w:rFonts w:ascii="Times New Roman" w:hAnsi="Times New Roman" w:cs="Times New Roman"/>
          <w:sz w:val="28"/>
          <w:szCs w:val="28"/>
        </w:rPr>
      </w:pPr>
      <w:r w:rsidRPr="00663910">
        <w:rPr>
          <w:rFonts w:ascii="Times New Roman" w:hAnsi="Times New Roman" w:cs="Times New Roman"/>
          <w:sz w:val="28"/>
          <w:szCs w:val="28"/>
        </w:rPr>
        <w:t>- сопутствующие процессы по охране труда:</w:t>
      </w:r>
    </w:p>
    <w:p w:rsidR="008E4AB0" w:rsidRPr="00663910" w:rsidRDefault="008E4AB0" w:rsidP="008E4AB0">
      <w:pPr>
        <w:pStyle w:val="ConsPlusNormal0"/>
        <w:jc w:val="both"/>
        <w:rPr>
          <w:rFonts w:ascii="Times New Roman" w:hAnsi="Times New Roman" w:cs="Times New Roman"/>
          <w:sz w:val="28"/>
          <w:szCs w:val="28"/>
        </w:rPr>
      </w:pPr>
      <w:r w:rsidRPr="00663910">
        <w:rPr>
          <w:rFonts w:ascii="Times New Roman" w:hAnsi="Times New Roman" w:cs="Times New Roman"/>
          <w:sz w:val="28"/>
          <w:szCs w:val="28"/>
        </w:rPr>
        <w:t>- санитарно-бытовое обеспечение работников;</w:t>
      </w:r>
    </w:p>
    <w:p w:rsidR="008E4AB0" w:rsidRPr="00663910" w:rsidRDefault="008E4AB0" w:rsidP="008E4AB0">
      <w:pPr>
        <w:pStyle w:val="ConsPlusNormal0"/>
        <w:jc w:val="both"/>
        <w:rPr>
          <w:rFonts w:ascii="Times New Roman" w:hAnsi="Times New Roman" w:cs="Times New Roman"/>
          <w:sz w:val="28"/>
          <w:szCs w:val="28"/>
        </w:rPr>
      </w:pPr>
      <w:r w:rsidRPr="00663910">
        <w:rPr>
          <w:rFonts w:ascii="Times New Roman" w:hAnsi="Times New Roman" w:cs="Times New Roman"/>
          <w:sz w:val="28"/>
          <w:szCs w:val="28"/>
        </w:rPr>
        <w:t>- выдача работникам молока или других равноценных пищевых продуктов;</w:t>
      </w:r>
    </w:p>
    <w:p w:rsidR="008E4AB0" w:rsidRPr="00663910" w:rsidRDefault="008E4AB0" w:rsidP="008E4AB0">
      <w:pPr>
        <w:pStyle w:val="ConsPlusNormal0"/>
        <w:jc w:val="both"/>
        <w:rPr>
          <w:rFonts w:ascii="Times New Roman" w:hAnsi="Times New Roman" w:cs="Times New Roman"/>
          <w:sz w:val="28"/>
          <w:szCs w:val="28"/>
        </w:rPr>
      </w:pPr>
      <w:r w:rsidRPr="00663910">
        <w:rPr>
          <w:rFonts w:ascii="Times New Roman" w:hAnsi="Times New Roman" w:cs="Times New Roman"/>
          <w:sz w:val="28"/>
          <w:szCs w:val="28"/>
        </w:rPr>
        <w:t>- обеспечение работников лечебно-профилактическим питанием;</w:t>
      </w:r>
    </w:p>
    <w:p w:rsidR="008E4AB0" w:rsidRPr="00663910" w:rsidRDefault="008E4AB0" w:rsidP="008E4AB0">
      <w:pPr>
        <w:pStyle w:val="ConsPlusNormal0"/>
        <w:jc w:val="both"/>
        <w:rPr>
          <w:rFonts w:ascii="Times New Roman" w:hAnsi="Times New Roman" w:cs="Times New Roman"/>
          <w:sz w:val="28"/>
          <w:szCs w:val="28"/>
        </w:rPr>
      </w:pPr>
      <w:r w:rsidRPr="00663910">
        <w:rPr>
          <w:rFonts w:ascii="Times New Roman" w:hAnsi="Times New Roman" w:cs="Times New Roman"/>
          <w:sz w:val="28"/>
          <w:szCs w:val="28"/>
        </w:rPr>
        <w:t>- обеспечение соответствующих режимов труда и отдыха работников в соответствии с трудовым законодательством и иными нормативными правовыми актами, содержащими нормы трудового права;</w:t>
      </w:r>
    </w:p>
    <w:p w:rsidR="008E4AB0" w:rsidRPr="00663910" w:rsidRDefault="008E4AB0" w:rsidP="008E4AB0">
      <w:pPr>
        <w:pStyle w:val="ConsPlusNormal0"/>
        <w:jc w:val="both"/>
        <w:rPr>
          <w:rFonts w:ascii="Times New Roman" w:hAnsi="Times New Roman" w:cs="Times New Roman"/>
          <w:sz w:val="28"/>
          <w:szCs w:val="28"/>
        </w:rPr>
      </w:pPr>
      <w:r w:rsidRPr="00663910">
        <w:rPr>
          <w:rFonts w:ascii="Times New Roman" w:hAnsi="Times New Roman" w:cs="Times New Roman"/>
          <w:sz w:val="28"/>
          <w:szCs w:val="28"/>
        </w:rPr>
        <w:t>- обеспечение социального страхования работников;</w:t>
      </w:r>
    </w:p>
    <w:p w:rsidR="008E4AB0" w:rsidRPr="00663910" w:rsidRDefault="008E4AB0" w:rsidP="008E4AB0">
      <w:pPr>
        <w:pStyle w:val="ConsPlusNormal0"/>
        <w:jc w:val="both"/>
        <w:rPr>
          <w:rFonts w:ascii="Times New Roman" w:hAnsi="Times New Roman" w:cs="Times New Roman"/>
          <w:sz w:val="28"/>
          <w:szCs w:val="28"/>
        </w:rPr>
      </w:pPr>
      <w:r w:rsidRPr="00663910">
        <w:rPr>
          <w:rFonts w:ascii="Times New Roman" w:hAnsi="Times New Roman" w:cs="Times New Roman"/>
          <w:sz w:val="28"/>
          <w:szCs w:val="28"/>
        </w:rPr>
        <w:t>- взаимодействие с государственными надзорными органами, органами исполнительной власти и профсоюзного контроля;</w:t>
      </w:r>
    </w:p>
    <w:p w:rsidR="008E4AB0" w:rsidRPr="00663910" w:rsidRDefault="008E4AB0" w:rsidP="008E4AB0">
      <w:pPr>
        <w:pStyle w:val="ConsPlusNormal0"/>
        <w:jc w:val="both"/>
        <w:rPr>
          <w:rFonts w:ascii="Times New Roman" w:hAnsi="Times New Roman" w:cs="Times New Roman"/>
          <w:sz w:val="28"/>
          <w:szCs w:val="28"/>
        </w:rPr>
      </w:pPr>
      <w:r w:rsidRPr="00663910">
        <w:rPr>
          <w:rFonts w:ascii="Times New Roman" w:hAnsi="Times New Roman" w:cs="Times New Roman"/>
          <w:sz w:val="28"/>
          <w:szCs w:val="28"/>
        </w:rPr>
        <w:t>- процессы реагирования на ситуации:</w:t>
      </w:r>
    </w:p>
    <w:p w:rsidR="008E4AB0" w:rsidRPr="00663910" w:rsidRDefault="008E4AB0" w:rsidP="008E4AB0">
      <w:pPr>
        <w:pStyle w:val="ConsPlusNormal0"/>
        <w:jc w:val="both"/>
        <w:rPr>
          <w:rFonts w:ascii="Times New Roman" w:hAnsi="Times New Roman" w:cs="Times New Roman"/>
          <w:sz w:val="28"/>
          <w:szCs w:val="28"/>
        </w:rPr>
      </w:pPr>
      <w:r w:rsidRPr="00663910">
        <w:rPr>
          <w:rFonts w:ascii="Times New Roman" w:hAnsi="Times New Roman" w:cs="Times New Roman"/>
          <w:sz w:val="28"/>
          <w:szCs w:val="28"/>
        </w:rPr>
        <w:t>- реагирование на аварийные ситуации;</w:t>
      </w:r>
    </w:p>
    <w:p w:rsidR="008E4AB0" w:rsidRPr="00663910" w:rsidRDefault="008E4AB0" w:rsidP="008E4AB0">
      <w:pPr>
        <w:pStyle w:val="ConsPlusNormal0"/>
        <w:jc w:val="both"/>
        <w:rPr>
          <w:rFonts w:ascii="Times New Roman" w:hAnsi="Times New Roman" w:cs="Times New Roman"/>
          <w:sz w:val="28"/>
          <w:szCs w:val="28"/>
        </w:rPr>
      </w:pPr>
      <w:r w:rsidRPr="00663910">
        <w:rPr>
          <w:rFonts w:ascii="Times New Roman" w:hAnsi="Times New Roman" w:cs="Times New Roman"/>
          <w:sz w:val="28"/>
          <w:szCs w:val="28"/>
        </w:rPr>
        <w:t>- реагирование на несчастные случаи;</w:t>
      </w:r>
    </w:p>
    <w:p w:rsidR="008E4AB0" w:rsidRPr="00663910" w:rsidRDefault="008E4AB0" w:rsidP="008E4AB0">
      <w:pPr>
        <w:pStyle w:val="ConsPlusNormal0"/>
        <w:jc w:val="both"/>
        <w:rPr>
          <w:rFonts w:ascii="Times New Roman" w:hAnsi="Times New Roman" w:cs="Times New Roman"/>
          <w:sz w:val="28"/>
          <w:szCs w:val="28"/>
        </w:rPr>
      </w:pPr>
      <w:r w:rsidRPr="00663910">
        <w:rPr>
          <w:rFonts w:ascii="Times New Roman" w:hAnsi="Times New Roman" w:cs="Times New Roman"/>
          <w:sz w:val="28"/>
          <w:szCs w:val="28"/>
        </w:rPr>
        <w:t>- реагирование на профессиональные заболевания.</w:t>
      </w:r>
    </w:p>
    <w:p w:rsidR="008E4AB0" w:rsidRPr="00663910" w:rsidRDefault="008E4AB0" w:rsidP="008E4AB0">
      <w:pPr>
        <w:pStyle w:val="ConsPlusNormal0"/>
        <w:jc w:val="both"/>
        <w:rPr>
          <w:rFonts w:ascii="Times New Roman" w:hAnsi="Times New Roman" w:cs="Times New Roman"/>
          <w:sz w:val="28"/>
          <w:szCs w:val="28"/>
        </w:rPr>
      </w:pPr>
      <w:r w:rsidRPr="00663910">
        <w:rPr>
          <w:rFonts w:ascii="Times New Roman" w:hAnsi="Times New Roman" w:cs="Times New Roman"/>
          <w:sz w:val="28"/>
          <w:szCs w:val="28"/>
        </w:rPr>
        <w:t xml:space="preserve">5.2. Процессы СОУТ и </w:t>
      </w:r>
      <w:proofErr w:type="gramStart"/>
      <w:r w:rsidRPr="00663910">
        <w:rPr>
          <w:rFonts w:ascii="Times New Roman" w:hAnsi="Times New Roman" w:cs="Times New Roman"/>
          <w:sz w:val="28"/>
          <w:szCs w:val="28"/>
        </w:rPr>
        <w:t>ОПР</w:t>
      </w:r>
      <w:proofErr w:type="gramEnd"/>
      <w:r w:rsidRPr="00663910">
        <w:rPr>
          <w:rFonts w:ascii="Times New Roman" w:hAnsi="Times New Roman" w:cs="Times New Roman"/>
          <w:sz w:val="28"/>
          <w:szCs w:val="28"/>
        </w:rPr>
        <w:t xml:space="preserve"> являются базовыми процессами СУОТ администрации муниципального образования. По результатам СОУТ и </w:t>
      </w:r>
      <w:proofErr w:type="gramStart"/>
      <w:r w:rsidRPr="00663910">
        <w:rPr>
          <w:rFonts w:ascii="Times New Roman" w:hAnsi="Times New Roman" w:cs="Times New Roman"/>
          <w:sz w:val="28"/>
          <w:szCs w:val="28"/>
        </w:rPr>
        <w:t>ОПР</w:t>
      </w:r>
      <w:proofErr w:type="gramEnd"/>
      <w:r w:rsidRPr="00663910">
        <w:rPr>
          <w:rFonts w:ascii="Times New Roman" w:hAnsi="Times New Roman" w:cs="Times New Roman"/>
          <w:sz w:val="28"/>
          <w:szCs w:val="28"/>
        </w:rPr>
        <w:t xml:space="preserve"> формируется и корректируется реализация других процессов СУОТ.</w:t>
      </w:r>
    </w:p>
    <w:p w:rsidR="008E4AB0" w:rsidRPr="00663910" w:rsidRDefault="008E4AB0" w:rsidP="008E4AB0">
      <w:pPr>
        <w:pStyle w:val="ConsPlusNormal0"/>
        <w:jc w:val="both"/>
        <w:rPr>
          <w:rFonts w:ascii="Times New Roman" w:hAnsi="Times New Roman" w:cs="Times New Roman"/>
          <w:sz w:val="28"/>
          <w:szCs w:val="28"/>
        </w:rPr>
      </w:pPr>
      <w:r w:rsidRPr="00663910">
        <w:rPr>
          <w:rFonts w:ascii="Times New Roman" w:hAnsi="Times New Roman" w:cs="Times New Roman"/>
          <w:sz w:val="28"/>
          <w:szCs w:val="28"/>
        </w:rPr>
        <w:t>5.3. Основными процессами и процедурами, устанавливающими порядок действий, направленных на обеспечение функционирования процессов и СУОТ в целом, являются:</w:t>
      </w:r>
    </w:p>
    <w:p w:rsidR="008E4AB0" w:rsidRPr="00663910" w:rsidRDefault="008E4AB0" w:rsidP="008E4AB0">
      <w:pPr>
        <w:pStyle w:val="ConsPlusNormal0"/>
        <w:jc w:val="both"/>
        <w:rPr>
          <w:rFonts w:ascii="Times New Roman" w:hAnsi="Times New Roman" w:cs="Times New Roman"/>
          <w:sz w:val="28"/>
          <w:szCs w:val="28"/>
        </w:rPr>
      </w:pPr>
      <w:r w:rsidRPr="00663910">
        <w:rPr>
          <w:rFonts w:ascii="Times New Roman" w:hAnsi="Times New Roman" w:cs="Times New Roman"/>
          <w:sz w:val="28"/>
          <w:szCs w:val="28"/>
        </w:rPr>
        <w:t>- планирование мероприятий по охране труда;</w:t>
      </w:r>
    </w:p>
    <w:p w:rsidR="008E4AB0" w:rsidRPr="00663910" w:rsidRDefault="008E4AB0" w:rsidP="008E4AB0">
      <w:pPr>
        <w:pStyle w:val="ConsPlusNormal0"/>
        <w:jc w:val="both"/>
        <w:rPr>
          <w:rFonts w:ascii="Times New Roman" w:hAnsi="Times New Roman" w:cs="Times New Roman"/>
          <w:sz w:val="28"/>
          <w:szCs w:val="28"/>
        </w:rPr>
      </w:pPr>
      <w:r w:rsidRPr="00663910">
        <w:rPr>
          <w:rFonts w:ascii="Times New Roman" w:hAnsi="Times New Roman" w:cs="Times New Roman"/>
          <w:sz w:val="28"/>
          <w:szCs w:val="28"/>
        </w:rPr>
        <w:t>- выполнение мероприятий по охране труда;</w:t>
      </w:r>
    </w:p>
    <w:p w:rsidR="008E4AB0" w:rsidRPr="00663910" w:rsidRDefault="008E4AB0" w:rsidP="008E4AB0">
      <w:pPr>
        <w:pStyle w:val="ConsPlusNormal0"/>
        <w:jc w:val="both"/>
        <w:rPr>
          <w:rFonts w:ascii="Times New Roman" w:hAnsi="Times New Roman" w:cs="Times New Roman"/>
          <w:sz w:val="28"/>
          <w:szCs w:val="28"/>
        </w:rPr>
      </w:pPr>
      <w:r w:rsidRPr="00663910">
        <w:rPr>
          <w:rFonts w:ascii="Times New Roman" w:hAnsi="Times New Roman" w:cs="Times New Roman"/>
          <w:sz w:val="28"/>
          <w:szCs w:val="28"/>
        </w:rPr>
        <w:t>- контроль планирования и выполнения мероприятий по охране труда, анализ по результатам контроля;</w:t>
      </w:r>
    </w:p>
    <w:p w:rsidR="008E4AB0" w:rsidRPr="00663910" w:rsidRDefault="008E4AB0" w:rsidP="008E4AB0">
      <w:pPr>
        <w:pStyle w:val="ConsPlusNormal0"/>
        <w:jc w:val="both"/>
        <w:rPr>
          <w:rFonts w:ascii="Times New Roman" w:hAnsi="Times New Roman" w:cs="Times New Roman"/>
          <w:sz w:val="28"/>
          <w:szCs w:val="28"/>
        </w:rPr>
      </w:pPr>
      <w:r w:rsidRPr="00663910">
        <w:rPr>
          <w:rFonts w:ascii="Times New Roman" w:hAnsi="Times New Roman" w:cs="Times New Roman"/>
          <w:sz w:val="28"/>
          <w:szCs w:val="28"/>
        </w:rPr>
        <w:t>- формирование корректирующих действий по совершенствованию функционирования СУОТ;</w:t>
      </w:r>
    </w:p>
    <w:p w:rsidR="008E4AB0" w:rsidRPr="00663910" w:rsidRDefault="008E4AB0" w:rsidP="008E4AB0">
      <w:pPr>
        <w:pStyle w:val="ConsPlusNormal0"/>
        <w:jc w:val="both"/>
        <w:rPr>
          <w:rFonts w:ascii="Times New Roman" w:hAnsi="Times New Roman" w:cs="Times New Roman"/>
          <w:sz w:val="28"/>
          <w:szCs w:val="28"/>
        </w:rPr>
      </w:pPr>
      <w:r w:rsidRPr="00663910">
        <w:rPr>
          <w:rFonts w:ascii="Times New Roman" w:hAnsi="Times New Roman" w:cs="Times New Roman"/>
          <w:sz w:val="28"/>
          <w:szCs w:val="28"/>
        </w:rPr>
        <w:t>- управление документами СУОТ;</w:t>
      </w:r>
    </w:p>
    <w:p w:rsidR="008E4AB0" w:rsidRPr="00663910" w:rsidRDefault="008E4AB0" w:rsidP="008E4AB0">
      <w:pPr>
        <w:pStyle w:val="ConsPlusNormal0"/>
        <w:jc w:val="both"/>
        <w:rPr>
          <w:rFonts w:ascii="Times New Roman" w:hAnsi="Times New Roman" w:cs="Times New Roman"/>
          <w:sz w:val="28"/>
          <w:szCs w:val="28"/>
        </w:rPr>
      </w:pPr>
      <w:r w:rsidRPr="00663910">
        <w:rPr>
          <w:rFonts w:ascii="Times New Roman" w:hAnsi="Times New Roman" w:cs="Times New Roman"/>
          <w:sz w:val="28"/>
          <w:szCs w:val="28"/>
        </w:rPr>
        <w:t>- информирование работников и взаимодействие с ними;</w:t>
      </w:r>
    </w:p>
    <w:p w:rsidR="008E4AB0" w:rsidRPr="00663910" w:rsidRDefault="008E4AB0" w:rsidP="008E4AB0">
      <w:pPr>
        <w:pStyle w:val="ConsPlusNormal0"/>
        <w:jc w:val="both"/>
        <w:rPr>
          <w:rFonts w:ascii="Times New Roman" w:hAnsi="Times New Roman" w:cs="Times New Roman"/>
          <w:sz w:val="28"/>
          <w:szCs w:val="28"/>
        </w:rPr>
      </w:pPr>
      <w:r w:rsidRPr="00663910">
        <w:rPr>
          <w:rFonts w:ascii="Times New Roman" w:hAnsi="Times New Roman" w:cs="Times New Roman"/>
          <w:sz w:val="28"/>
          <w:szCs w:val="28"/>
        </w:rPr>
        <w:t>- распределение обязанностей для обеспечения функционирования СУОТ.</w:t>
      </w:r>
    </w:p>
    <w:p w:rsidR="008E4AB0" w:rsidRPr="00663910" w:rsidRDefault="008E4AB0" w:rsidP="008E4AB0">
      <w:pPr>
        <w:pStyle w:val="ConsPlusNormal0"/>
        <w:jc w:val="both"/>
        <w:rPr>
          <w:rFonts w:ascii="Times New Roman" w:hAnsi="Times New Roman" w:cs="Times New Roman"/>
          <w:sz w:val="28"/>
          <w:szCs w:val="28"/>
        </w:rPr>
      </w:pPr>
      <w:r w:rsidRPr="00663910">
        <w:rPr>
          <w:rFonts w:ascii="Times New Roman" w:hAnsi="Times New Roman" w:cs="Times New Roman"/>
          <w:sz w:val="28"/>
          <w:szCs w:val="28"/>
        </w:rPr>
        <w:t>5.4. Реагирование на несчастные случаи (включая несчастные случаи при возникновении аварийной ситуации) направлено на достижение следующей основной цели СУОТ – проведения профилактических мероприятий по отработке действий работников при возникновении таких ситуаций, расследования причин их возникновения, а также их устранения.</w:t>
      </w:r>
    </w:p>
    <w:p w:rsidR="008E4AB0" w:rsidRPr="00663910" w:rsidRDefault="008E4AB0" w:rsidP="008E4AB0">
      <w:pPr>
        <w:pStyle w:val="ConsPlusNormal0"/>
        <w:jc w:val="both"/>
        <w:rPr>
          <w:rFonts w:ascii="Times New Roman" w:hAnsi="Times New Roman" w:cs="Times New Roman"/>
          <w:sz w:val="28"/>
          <w:szCs w:val="28"/>
        </w:rPr>
      </w:pPr>
      <w:r w:rsidRPr="00663910">
        <w:rPr>
          <w:rFonts w:ascii="Times New Roman" w:hAnsi="Times New Roman" w:cs="Times New Roman"/>
          <w:sz w:val="28"/>
          <w:szCs w:val="28"/>
        </w:rPr>
        <w:t xml:space="preserve">5.5. Процесс реагирования на указанные в </w:t>
      </w:r>
      <w:hyperlink w:anchor="P161">
        <w:r w:rsidRPr="00F97DC1">
          <w:rPr>
            <w:rFonts w:ascii="Times New Roman" w:hAnsi="Times New Roman" w:cs="Times New Roman"/>
            <w:color w:val="000000" w:themeColor="text1"/>
            <w:sz w:val="28"/>
            <w:szCs w:val="28"/>
          </w:rPr>
          <w:t>п. 5.1</w:t>
        </w:r>
      </w:hyperlink>
      <w:r w:rsidRPr="00663910">
        <w:rPr>
          <w:rFonts w:ascii="Times New Roman" w:hAnsi="Times New Roman" w:cs="Times New Roman"/>
          <w:sz w:val="28"/>
          <w:szCs w:val="28"/>
        </w:rPr>
        <w:t xml:space="preserve"> события включает в себя следующие </w:t>
      </w:r>
      <w:proofErr w:type="spellStart"/>
      <w:r w:rsidRPr="00663910">
        <w:rPr>
          <w:rFonts w:ascii="Times New Roman" w:hAnsi="Times New Roman" w:cs="Times New Roman"/>
          <w:sz w:val="28"/>
          <w:szCs w:val="28"/>
        </w:rPr>
        <w:t>подпроцессы</w:t>
      </w:r>
      <w:proofErr w:type="spellEnd"/>
      <w:r w:rsidRPr="00663910">
        <w:rPr>
          <w:rFonts w:ascii="Times New Roman" w:hAnsi="Times New Roman" w:cs="Times New Roman"/>
          <w:sz w:val="28"/>
          <w:szCs w:val="28"/>
        </w:rPr>
        <w:t>:</w:t>
      </w:r>
    </w:p>
    <w:p w:rsidR="008E4AB0" w:rsidRPr="00663910" w:rsidRDefault="008E4AB0" w:rsidP="008E4AB0">
      <w:pPr>
        <w:pStyle w:val="ConsPlusNormal0"/>
        <w:jc w:val="both"/>
        <w:rPr>
          <w:rFonts w:ascii="Times New Roman" w:hAnsi="Times New Roman" w:cs="Times New Roman"/>
          <w:sz w:val="28"/>
          <w:szCs w:val="28"/>
        </w:rPr>
      </w:pPr>
      <w:r w:rsidRPr="00663910">
        <w:rPr>
          <w:rFonts w:ascii="Times New Roman" w:hAnsi="Times New Roman" w:cs="Times New Roman"/>
          <w:sz w:val="28"/>
          <w:szCs w:val="28"/>
        </w:rPr>
        <w:t>- реагирование на несчастные случаи;</w:t>
      </w:r>
    </w:p>
    <w:p w:rsidR="008E4AB0" w:rsidRPr="00663910" w:rsidRDefault="008E4AB0" w:rsidP="008E4AB0">
      <w:pPr>
        <w:pStyle w:val="ConsPlusNormal0"/>
        <w:jc w:val="both"/>
        <w:rPr>
          <w:rFonts w:ascii="Times New Roman" w:hAnsi="Times New Roman" w:cs="Times New Roman"/>
          <w:sz w:val="28"/>
          <w:szCs w:val="28"/>
        </w:rPr>
      </w:pPr>
      <w:r w:rsidRPr="00663910">
        <w:rPr>
          <w:rFonts w:ascii="Times New Roman" w:hAnsi="Times New Roman" w:cs="Times New Roman"/>
          <w:sz w:val="28"/>
          <w:szCs w:val="28"/>
        </w:rPr>
        <w:t>- расследование несчастных случаев.</w:t>
      </w:r>
    </w:p>
    <w:p w:rsidR="008E4AB0" w:rsidRPr="00663910" w:rsidRDefault="008E4AB0" w:rsidP="008E4AB0">
      <w:pPr>
        <w:pStyle w:val="ConsPlusNormal0"/>
        <w:jc w:val="both"/>
        <w:rPr>
          <w:rFonts w:ascii="Times New Roman" w:hAnsi="Times New Roman" w:cs="Times New Roman"/>
          <w:sz w:val="28"/>
          <w:szCs w:val="28"/>
        </w:rPr>
      </w:pPr>
      <w:r w:rsidRPr="00663910">
        <w:rPr>
          <w:rFonts w:ascii="Times New Roman" w:hAnsi="Times New Roman" w:cs="Times New Roman"/>
          <w:sz w:val="28"/>
          <w:szCs w:val="28"/>
        </w:rPr>
        <w:t xml:space="preserve">Порядок реагирования на несчастные случаи, а также порядок их расследования </w:t>
      </w:r>
      <w:r w:rsidRPr="00663910">
        <w:rPr>
          <w:rFonts w:ascii="Times New Roman" w:hAnsi="Times New Roman" w:cs="Times New Roman"/>
          <w:sz w:val="28"/>
          <w:szCs w:val="28"/>
        </w:rPr>
        <w:lastRenderedPageBreak/>
        <w:t>устанавливаются работодателем с учетом специфики деятельности.</w:t>
      </w:r>
    </w:p>
    <w:p w:rsidR="008E4AB0" w:rsidRPr="00663910" w:rsidRDefault="008E4AB0" w:rsidP="008E4AB0">
      <w:pPr>
        <w:pStyle w:val="ConsPlusNormal0"/>
        <w:jc w:val="both"/>
        <w:rPr>
          <w:rFonts w:ascii="Times New Roman" w:hAnsi="Times New Roman" w:cs="Times New Roman"/>
          <w:sz w:val="28"/>
          <w:szCs w:val="28"/>
        </w:rPr>
      </w:pPr>
      <w:r w:rsidRPr="00663910">
        <w:rPr>
          <w:rFonts w:ascii="Times New Roman" w:hAnsi="Times New Roman" w:cs="Times New Roman"/>
          <w:sz w:val="28"/>
          <w:szCs w:val="28"/>
        </w:rPr>
        <w:t xml:space="preserve">5.6. Исходными данными для реализации </w:t>
      </w:r>
      <w:proofErr w:type="spellStart"/>
      <w:r w:rsidRPr="00663910">
        <w:rPr>
          <w:rFonts w:ascii="Times New Roman" w:hAnsi="Times New Roman" w:cs="Times New Roman"/>
          <w:sz w:val="28"/>
          <w:szCs w:val="28"/>
        </w:rPr>
        <w:t>подпроцесса</w:t>
      </w:r>
      <w:proofErr w:type="spellEnd"/>
      <w:r w:rsidRPr="00663910">
        <w:rPr>
          <w:rFonts w:ascii="Times New Roman" w:hAnsi="Times New Roman" w:cs="Times New Roman"/>
          <w:sz w:val="28"/>
          <w:szCs w:val="28"/>
        </w:rPr>
        <w:t xml:space="preserve"> реагирования на несчастные случаи является перечень возможных аварийных ситуаций в администрации муниципального образования, а </w:t>
      </w:r>
      <w:proofErr w:type="spellStart"/>
      <w:r w:rsidRPr="00663910">
        <w:rPr>
          <w:rFonts w:ascii="Times New Roman" w:hAnsi="Times New Roman" w:cs="Times New Roman"/>
          <w:sz w:val="28"/>
          <w:szCs w:val="28"/>
        </w:rPr>
        <w:t>подпроцесса</w:t>
      </w:r>
      <w:proofErr w:type="spellEnd"/>
      <w:r w:rsidRPr="00663910">
        <w:rPr>
          <w:rFonts w:ascii="Times New Roman" w:hAnsi="Times New Roman" w:cs="Times New Roman"/>
          <w:sz w:val="28"/>
          <w:szCs w:val="28"/>
        </w:rPr>
        <w:t xml:space="preserve"> расследования несчастных случаев – вся информация, имеющая отношение к данному событию.</w:t>
      </w:r>
    </w:p>
    <w:p w:rsidR="008E4AB0" w:rsidRPr="00663910" w:rsidRDefault="008E4AB0" w:rsidP="008E4AB0">
      <w:pPr>
        <w:pStyle w:val="ConsPlusNormal0"/>
        <w:jc w:val="both"/>
        <w:rPr>
          <w:rFonts w:ascii="Times New Roman" w:hAnsi="Times New Roman" w:cs="Times New Roman"/>
          <w:sz w:val="28"/>
          <w:szCs w:val="28"/>
        </w:rPr>
      </w:pPr>
      <w:r w:rsidRPr="00663910">
        <w:rPr>
          <w:rFonts w:ascii="Times New Roman" w:hAnsi="Times New Roman" w:cs="Times New Roman"/>
          <w:sz w:val="28"/>
          <w:szCs w:val="28"/>
        </w:rPr>
        <w:t xml:space="preserve">5.7. </w:t>
      </w:r>
      <w:proofErr w:type="gramStart"/>
      <w:r w:rsidRPr="00663910">
        <w:rPr>
          <w:rFonts w:ascii="Times New Roman" w:hAnsi="Times New Roman" w:cs="Times New Roman"/>
          <w:sz w:val="28"/>
          <w:szCs w:val="28"/>
        </w:rPr>
        <w:t>С целью своевременного определения причин возникновения несчастных случаев и профессиональных заболеваний, в том числе микроповреждений (микротравм), работодатель, исходя из специфики своей деятельности, действующих государственных нормативных требований охраны труда, требований иных применяемых им нормативных правовых актов, утверждаемых уполномоченными федеральными органами исполнительной власти, и своих локальных нормативных актов, обеспечивает проведение расследования несчастных случаев и профессиональных заболеваний, а также оформление отчетных документов.</w:t>
      </w:r>
      <w:proofErr w:type="gramEnd"/>
    </w:p>
    <w:p w:rsidR="008E4AB0" w:rsidRPr="00663910" w:rsidRDefault="008E4AB0" w:rsidP="008E4AB0">
      <w:pPr>
        <w:pStyle w:val="ConsPlusTitle"/>
        <w:jc w:val="both"/>
        <w:outlineLvl w:val="1"/>
        <w:rPr>
          <w:rFonts w:ascii="Times New Roman" w:hAnsi="Times New Roman" w:cs="Times New Roman"/>
          <w:sz w:val="28"/>
          <w:szCs w:val="28"/>
        </w:rPr>
      </w:pPr>
      <w:r w:rsidRPr="00663910">
        <w:rPr>
          <w:rFonts w:ascii="Times New Roman" w:hAnsi="Times New Roman" w:cs="Times New Roman"/>
          <w:sz w:val="28"/>
          <w:szCs w:val="28"/>
        </w:rPr>
        <w:t>6. Оценка результатов деятельности</w:t>
      </w:r>
    </w:p>
    <w:p w:rsidR="008E4AB0" w:rsidRPr="00663910" w:rsidRDefault="008E4AB0" w:rsidP="008E4AB0">
      <w:pPr>
        <w:pStyle w:val="ConsPlusNormal0"/>
        <w:jc w:val="both"/>
        <w:rPr>
          <w:rFonts w:ascii="Times New Roman" w:hAnsi="Times New Roman" w:cs="Times New Roman"/>
          <w:sz w:val="28"/>
          <w:szCs w:val="28"/>
        </w:rPr>
      </w:pPr>
      <w:r w:rsidRPr="00663910">
        <w:rPr>
          <w:rFonts w:ascii="Times New Roman" w:hAnsi="Times New Roman" w:cs="Times New Roman"/>
          <w:sz w:val="28"/>
          <w:szCs w:val="28"/>
        </w:rPr>
        <w:t>6.1. Работодатель определяет:</w:t>
      </w:r>
    </w:p>
    <w:p w:rsidR="008E4AB0" w:rsidRPr="00663910" w:rsidRDefault="008E4AB0" w:rsidP="008E4AB0">
      <w:pPr>
        <w:pStyle w:val="ConsPlusNormal0"/>
        <w:jc w:val="both"/>
        <w:rPr>
          <w:rFonts w:ascii="Times New Roman" w:hAnsi="Times New Roman" w:cs="Times New Roman"/>
          <w:sz w:val="28"/>
          <w:szCs w:val="28"/>
        </w:rPr>
      </w:pPr>
      <w:r w:rsidRPr="00663910">
        <w:rPr>
          <w:rFonts w:ascii="Times New Roman" w:hAnsi="Times New Roman" w:cs="Times New Roman"/>
          <w:sz w:val="28"/>
          <w:szCs w:val="28"/>
        </w:rPr>
        <w:t>- объект контроля, включая:</w:t>
      </w:r>
    </w:p>
    <w:p w:rsidR="008E4AB0" w:rsidRPr="00663910" w:rsidRDefault="008E4AB0" w:rsidP="008E4AB0">
      <w:pPr>
        <w:pStyle w:val="ConsPlusNormal0"/>
        <w:jc w:val="both"/>
        <w:rPr>
          <w:rFonts w:ascii="Times New Roman" w:hAnsi="Times New Roman" w:cs="Times New Roman"/>
          <w:sz w:val="28"/>
          <w:szCs w:val="28"/>
        </w:rPr>
      </w:pPr>
      <w:r w:rsidRPr="00663910">
        <w:rPr>
          <w:rFonts w:ascii="Times New Roman" w:hAnsi="Times New Roman" w:cs="Times New Roman"/>
          <w:sz w:val="28"/>
          <w:szCs w:val="28"/>
        </w:rPr>
        <w:t>1) соблюдение законодательных и иных требований;</w:t>
      </w:r>
    </w:p>
    <w:p w:rsidR="008E4AB0" w:rsidRPr="00663910" w:rsidRDefault="008E4AB0" w:rsidP="008E4AB0">
      <w:pPr>
        <w:pStyle w:val="ConsPlusNormal0"/>
        <w:jc w:val="both"/>
        <w:rPr>
          <w:rFonts w:ascii="Times New Roman" w:hAnsi="Times New Roman" w:cs="Times New Roman"/>
          <w:sz w:val="28"/>
          <w:szCs w:val="28"/>
        </w:rPr>
      </w:pPr>
      <w:r w:rsidRPr="00663910">
        <w:rPr>
          <w:rFonts w:ascii="Times New Roman" w:hAnsi="Times New Roman" w:cs="Times New Roman"/>
          <w:sz w:val="28"/>
          <w:szCs w:val="28"/>
        </w:rPr>
        <w:t>2) виды работ, связанные с идентифицированными опасностями;</w:t>
      </w:r>
    </w:p>
    <w:p w:rsidR="008E4AB0" w:rsidRPr="00663910" w:rsidRDefault="008E4AB0" w:rsidP="008E4AB0">
      <w:pPr>
        <w:pStyle w:val="ConsPlusNormal0"/>
        <w:jc w:val="both"/>
        <w:rPr>
          <w:rFonts w:ascii="Times New Roman" w:hAnsi="Times New Roman" w:cs="Times New Roman"/>
          <w:sz w:val="28"/>
          <w:szCs w:val="28"/>
        </w:rPr>
      </w:pPr>
      <w:r w:rsidRPr="00663910">
        <w:rPr>
          <w:rFonts w:ascii="Times New Roman" w:hAnsi="Times New Roman" w:cs="Times New Roman"/>
          <w:sz w:val="28"/>
          <w:szCs w:val="28"/>
        </w:rPr>
        <w:t>- степень достижения целей в области охраны труда;</w:t>
      </w:r>
    </w:p>
    <w:p w:rsidR="008E4AB0" w:rsidRPr="00663910" w:rsidRDefault="008E4AB0" w:rsidP="008E4AB0">
      <w:pPr>
        <w:pStyle w:val="ConsPlusNormal0"/>
        <w:jc w:val="both"/>
        <w:rPr>
          <w:rFonts w:ascii="Times New Roman" w:hAnsi="Times New Roman" w:cs="Times New Roman"/>
          <w:sz w:val="28"/>
          <w:szCs w:val="28"/>
        </w:rPr>
      </w:pPr>
      <w:r w:rsidRPr="00663910">
        <w:rPr>
          <w:rFonts w:ascii="Times New Roman" w:hAnsi="Times New Roman" w:cs="Times New Roman"/>
          <w:sz w:val="28"/>
          <w:szCs w:val="28"/>
        </w:rPr>
        <w:t>- методы контроля показателей;</w:t>
      </w:r>
    </w:p>
    <w:p w:rsidR="008E4AB0" w:rsidRPr="00663910" w:rsidRDefault="008E4AB0" w:rsidP="008E4AB0">
      <w:pPr>
        <w:pStyle w:val="ConsPlusNormal0"/>
        <w:jc w:val="both"/>
        <w:rPr>
          <w:rFonts w:ascii="Times New Roman" w:hAnsi="Times New Roman" w:cs="Times New Roman"/>
          <w:sz w:val="28"/>
          <w:szCs w:val="28"/>
        </w:rPr>
      </w:pPr>
      <w:r w:rsidRPr="00663910">
        <w:rPr>
          <w:rFonts w:ascii="Times New Roman" w:hAnsi="Times New Roman" w:cs="Times New Roman"/>
          <w:sz w:val="28"/>
          <w:szCs w:val="28"/>
        </w:rPr>
        <w:t>- критерии оценки показателей в области охраны труда;</w:t>
      </w:r>
    </w:p>
    <w:p w:rsidR="008E4AB0" w:rsidRPr="00663910" w:rsidRDefault="008E4AB0" w:rsidP="008E4AB0">
      <w:pPr>
        <w:pStyle w:val="ConsPlusNormal0"/>
        <w:jc w:val="both"/>
        <w:rPr>
          <w:rFonts w:ascii="Times New Roman" w:hAnsi="Times New Roman" w:cs="Times New Roman"/>
          <w:sz w:val="28"/>
          <w:szCs w:val="28"/>
        </w:rPr>
      </w:pPr>
      <w:r w:rsidRPr="00663910">
        <w:rPr>
          <w:rFonts w:ascii="Times New Roman" w:hAnsi="Times New Roman" w:cs="Times New Roman"/>
          <w:sz w:val="28"/>
          <w:szCs w:val="28"/>
        </w:rPr>
        <w:t>- виды контроля.</w:t>
      </w:r>
    </w:p>
    <w:p w:rsidR="008E4AB0" w:rsidRPr="00663910" w:rsidRDefault="008E4AB0" w:rsidP="008E4AB0">
      <w:pPr>
        <w:pStyle w:val="ConsPlusNormal0"/>
        <w:jc w:val="both"/>
        <w:rPr>
          <w:rFonts w:ascii="Times New Roman" w:hAnsi="Times New Roman" w:cs="Times New Roman"/>
          <w:sz w:val="28"/>
          <w:szCs w:val="28"/>
        </w:rPr>
      </w:pPr>
      <w:r w:rsidRPr="00663910">
        <w:rPr>
          <w:rFonts w:ascii="Times New Roman" w:hAnsi="Times New Roman" w:cs="Times New Roman"/>
          <w:sz w:val="28"/>
          <w:szCs w:val="28"/>
        </w:rPr>
        <w:t>6.2. Работодатель обеспечивает создание, применение и поддержание в работоспособном состоянии системы контроля, измерения, анализа и оценки показателей функционирования СУОТ и своей деятельности в области охраны труда.</w:t>
      </w:r>
    </w:p>
    <w:p w:rsidR="008E4AB0" w:rsidRPr="00663910" w:rsidRDefault="008E4AB0" w:rsidP="008E4AB0">
      <w:pPr>
        <w:pStyle w:val="ConsPlusNormal0"/>
        <w:jc w:val="both"/>
        <w:rPr>
          <w:rFonts w:ascii="Times New Roman" w:hAnsi="Times New Roman" w:cs="Times New Roman"/>
          <w:sz w:val="28"/>
          <w:szCs w:val="28"/>
        </w:rPr>
      </w:pPr>
      <w:r w:rsidRPr="00663910">
        <w:rPr>
          <w:rFonts w:ascii="Times New Roman" w:hAnsi="Times New Roman" w:cs="Times New Roman"/>
          <w:sz w:val="28"/>
          <w:szCs w:val="28"/>
        </w:rPr>
        <w:t>6.3. Работодатель разрабатывает порядок контроля и оценки результативности функционирования СУОТ, в том числе:</w:t>
      </w:r>
    </w:p>
    <w:p w:rsidR="008E4AB0" w:rsidRPr="00663910" w:rsidRDefault="008E4AB0" w:rsidP="008E4AB0">
      <w:pPr>
        <w:pStyle w:val="ConsPlusNormal0"/>
        <w:jc w:val="both"/>
        <w:rPr>
          <w:rFonts w:ascii="Times New Roman" w:hAnsi="Times New Roman" w:cs="Times New Roman"/>
          <w:sz w:val="28"/>
          <w:szCs w:val="28"/>
        </w:rPr>
      </w:pPr>
      <w:r w:rsidRPr="00663910">
        <w:rPr>
          <w:rFonts w:ascii="Times New Roman" w:hAnsi="Times New Roman" w:cs="Times New Roman"/>
          <w:sz w:val="28"/>
          <w:szCs w:val="28"/>
        </w:rPr>
        <w:t>- оценки соответствия состояния условий и охраны труда действующим государственным нормативным требованиям охраны труда, заключенным коллективным договорам и соглашениям, иным обязательствам по охране труда, подлежащим безусловному выполнению;</w:t>
      </w:r>
    </w:p>
    <w:p w:rsidR="008E4AB0" w:rsidRPr="00663910" w:rsidRDefault="008E4AB0" w:rsidP="008E4AB0">
      <w:pPr>
        <w:pStyle w:val="ConsPlusNormal0"/>
        <w:jc w:val="both"/>
        <w:rPr>
          <w:rFonts w:ascii="Times New Roman" w:hAnsi="Times New Roman" w:cs="Times New Roman"/>
          <w:sz w:val="28"/>
          <w:szCs w:val="28"/>
        </w:rPr>
      </w:pPr>
      <w:r w:rsidRPr="00663910">
        <w:rPr>
          <w:rFonts w:ascii="Times New Roman" w:hAnsi="Times New Roman" w:cs="Times New Roman"/>
          <w:sz w:val="28"/>
          <w:szCs w:val="28"/>
        </w:rPr>
        <w:t>- получения информации для определения результативности и эффективности процедур по охране труда;</w:t>
      </w:r>
    </w:p>
    <w:p w:rsidR="008E4AB0" w:rsidRPr="00663910" w:rsidRDefault="008E4AB0" w:rsidP="008E4AB0">
      <w:pPr>
        <w:pStyle w:val="ConsPlusNormal0"/>
        <w:jc w:val="both"/>
        <w:rPr>
          <w:rFonts w:ascii="Times New Roman" w:hAnsi="Times New Roman" w:cs="Times New Roman"/>
          <w:sz w:val="28"/>
          <w:szCs w:val="28"/>
        </w:rPr>
      </w:pPr>
      <w:r w:rsidRPr="00663910">
        <w:rPr>
          <w:rFonts w:ascii="Times New Roman" w:hAnsi="Times New Roman" w:cs="Times New Roman"/>
          <w:sz w:val="28"/>
          <w:szCs w:val="28"/>
        </w:rPr>
        <w:t>- получения данных, составляющих основу для анализа и принятия решений по дальнейшему совершенствованию СУОТ.</w:t>
      </w:r>
    </w:p>
    <w:p w:rsidR="008E4AB0" w:rsidRPr="00663910" w:rsidRDefault="008E4AB0" w:rsidP="008E4AB0">
      <w:pPr>
        <w:pStyle w:val="ConsPlusNormal0"/>
        <w:jc w:val="both"/>
        <w:rPr>
          <w:rFonts w:ascii="Times New Roman" w:hAnsi="Times New Roman" w:cs="Times New Roman"/>
          <w:sz w:val="28"/>
          <w:szCs w:val="28"/>
        </w:rPr>
      </w:pPr>
      <w:r w:rsidRPr="00663910">
        <w:rPr>
          <w:rFonts w:ascii="Times New Roman" w:hAnsi="Times New Roman" w:cs="Times New Roman"/>
          <w:sz w:val="28"/>
          <w:szCs w:val="28"/>
        </w:rPr>
        <w:t>6.4. Работодатель, исходя из специфики своей деятельности, определяет основные виды контроля функционирования СУОТ, включая контроль реализации процедур и мероприятий по охране труда, к которым относятся:</w:t>
      </w:r>
    </w:p>
    <w:p w:rsidR="008E4AB0" w:rsidRPr="00663910" w:rsidRDefault="008E4AB0" w:rsidP="008E4AB0">
      <w:pPr>
        <w:pStyle w:val="ConsPlusNormal0"/>
        <w:jc w:val="both"/>
        <w:rPr>
          <w:rFonts w:ascii="Times New Roman" w:hAnsi="Times New Roman" w:cs="Times New Roman"/>
          <w:sz w:val="28"/>
          <w:szCs w:val="28"/>
        </w:rPr>
      </w:pPr>
      <w:r w:rsidRPr="00663910">
        <w:rPr>
          <w:rFonts w:ascii="Times New Roman" w:hAnsi="Times New Roman" w:cs="Times New Roman"/>
          <w:sz w:val="28"/>
          <w:szCs w:val="28"/>
        </w:rPr>
        <w:t xml:space="preserve">- контроль состояния рабочего места, применяемого оборудования, инструментов, сырья, материалов; </w:t>
      </w:r>
      <w:proofErr w:type="gramStart"/>
      <w:r w:rsidRPr="00663910">
        <w:rPr>
          <w:rFonts w:ascii="Times New Roman" w:hAnsi="Times New Roman" w:cs="Times New Roman"/>
          <w:sz w:val="28"/>
          <w:szCs w:val="28"/>
        </w:rPr>
        <w:t xml:space="preserve">контроль выполнения работ работником в рамках осуществляемых производственных и технологических процессов, в том числе выполнения работ повышенной опасности, примерный перечень которых приведен </w:t>
      </w:r>
      <w:r w:rsidRPr="00663910">
        <w:rPr>
          <w:rFonts w:ascii="Times New Roman" w:hAnsi="Times New Roman" w:cs="Times New Roman"/>
          <w:sz w:val="28"/>
          <w:szCs w:val="28"/>
        </w:rPr>
        <w:lastRenderedPageBreak/>
        <w:t xml:space="preserve">в </w:t>
      </w:r>
      <w:hyperlink r:id="rId10">
        <w:r w:rsidRPr="00F97DC1">
          <w:rPr>
            <w:rFonts w:ascii="Times New Roman" w:hAnsi="Times New Roman" w:cs="Times New Roman"/>
            <w:color w:val="000000" w:themeColor="text1"/>
            <w:sz w:val="28"/>
            <w:szCs w:val="28"/>
          </w:rPr>
          <w:t>приложении N 2</w:t>
        </w:r>
      </w:hyperlink>
      <w:r w:rsidRPr="00F97DC1">
        <w:rPr>
          <w:rFonts w:ascii="Times New Roman" w:hAnsi="Times New Roman" w:cs="Times New Roman"/>
          <w:color w:val="000000" w:themeColor="text1"/>
          <w:sz w:val="28"/>
          <w:szCs w:val="28"/>
        </w:rPr>
        <w:t xml:space="preserve"> </w:t>
      </w:r>
      <w:r w:rsidRPr="00663910">
        <w:rPr>
          <w:rFonts w:ascii="Times New Roman" w:hAnsi="Times New Roman" w:cs="Times New Roman"/>
          <w:sz w:val="28"/>
          <w:szCs w:val="28"/>
        </w:rPr>
        <w:t>к Примерному положению о системе управления охраной труда, утвержденному приказом Министерства труда и социальной защиты Российской Федерации от 29 октября 2021 г. N 776н, и не является исчерпывающим (может быть расширен по решению работодателя</w:t>
      </w:r>
      <w:proofErr w:type="gramEnd"/>
      <w:r w:rsidRPr="00663910">
        <w:rPr>
          <w:rFonts w:ascii="Times New Roman" w:hAnsi="Times New Roman" w:cs="Times New Roman"/>
          <w:sz w:val="28"/>
          <w:szCs w:val="28"/>
        </w:rPr>
        <w:t>); выявление опасностей и определение уровня профессиональных рисков; реализация иных мероприятий по охране труда, осуществляемых постоянно, контроль показателей реализации процедур;</w:t>
      </w:r>
    </w:p>
    <w:p w:rsidR="008E4AB0" w:rsidRPr="00663910" w:rsidRDefault="008E4AB0" w:rsidP="008E4AB0">
      <w:pPr>
        <w:pStyle w:val="ConsPlusNormal0"/>
        <w:jc w:val="both"/>
        <w:rPr>
          <w:rFonts w:ascii="Times New Roman" w:hAnsi="Times New Roman" w:cs="Times New Roman"/>
          <w:sz w:val="28"/>
          <w:szCs w:val="28"/>
        </w:rPr>
      </w:pPr>
      <w:r w:rsidRPr="00663910">
        <w:rPr>
          <w:rFonts w:ascii="Times New Roman" w:hAnsi="Times New Roman" w:cs="Times New Roman"/>
          <w:sz w:val="28"/>
          <w:szCs w:val="28"/>
        </w:rPr>
        <w:t xml:space="preserve">- контроль выполнения процессов, имеющих периодический характер выполнения: (специальная оценка условий труда работников, </w:t>
      </w:r>
      <w:proofErr w:type="gramStart"/>
      <w:r w:rsidRPr="00663910">
        <w:rPr>
          <w:rFonts w:ascii="Times New Roman" w:hAnsi="Times New Roman" w:cs="Times New Roman"/>
          <w:sz w:val="28"/>
          <w:szCs w:val="28"/>
        </w:rPr>
        <w:t>обучение по охране</w:t>
      </w:r>
      <w:proofErr w:type="gramEnd"/>
      <w:r w:rsidRPr="00663910">
        <w:rPr>
          <w:rFonts w:ascii="Times New Roman" w:hAnsi="Times New Roman" w:cs="Times New Roman"/>
          <w:sz w:val="28"/>
          <w:szCs w:val="28"/>
        </w:rPr>
        <w:t xml:space="preserve"> труда, проведение медицинских осмотров, а также, при необходимости, психиатрических освидетельствований, химико-токсикологических исследований);</w:t>
      </w:r>
    </w:p>
    <w:p w:rsidR="008E4AB0" w:rsidRPr="00663910" w:rsidRDefault="008E4AB0" w:rsidP="008E4AB0">
      <w:pPr>
        <w:pStyle w:val="ConsPlusNormal0"/>
        <w:jc w:val="both"/>
        <w:rPr>
          <w:rFonts w:ascii="Times New Roman" w:hAnsi="Times New Roman" w:cs="Times New Roman"/>
          <w:sz w:val="28"/>
          <w:szCs w:val="28"/>
        </w:rPr>
      </w:pPr>
      <w:r w:rsidRPr="00663910">
        <w:rPr>
          <w:rFonts w:ascii="Times New Roman" w:hAnsi="Times New Roman" w:cs="Times New Roman"/>
          <w:sz w:val="28"/>
          <w:szCs w:val="28"/>
        </w:rPr>
        <w:t>- учет и анализ несчастных случаев, профессиональных заболеваний, а также изменений государственных нормативных требований охраны труда, соглашений по охране труда, подлежащих выполнению, изменения существующих или внедрения новых технологических процессов, оборудования, инструментов, сырья и материалов;</w:t>
      </w:r>
    </w:p>
    <w:p w:rsidR="008E4AB0" w:rsidRPr="00663910" w:rsidRDefault="008E4AB0" w:rsidP="008E4AB0">
      <w:pPr>
        <w:pStyle w:val="ConsPlusNormal0"/>
        <w:jc w:val="both"/>
        <w:rPr>
          <w:rFonts w:ascii="Times New Roman" w:hAnsi="Times New Roman" w:cs="Times New Roman"/>
          <w:sz w:val="28"/>
          <w:szCs w:val="28"/>
        </w:rPr>
      </w:pPr>
      <w:r w:rsidRPr="00663910">
        <w:rPr>
          <w:rFonts w:ascii="Times New Roman" w:hAnsi="Times New Roman" w:cs="Times New Roman"/>
          <w:sz w:val="28"/>
          <w:szCs w:val="28"/>
        </w:rPr>
        <w:t>- регулярный контроль эффективности функционирования как отдельных элементов СУОТ, так и СУОТ в целом, в том числе с использованием средств аудио-, видео-, фотонаблюдения.</w:t>
      </w:r>
    </w:p>
    <w:p w:rsidR="008E4AB0" w:rsidRPr="00663910" w:rsidRDefault="008E4AB0" w:rsidP="008E4AB0">
      <w:pPr>
        <w:pStyle w:val="ConsPlusNormal0"/>
        <w:jc w:val="both"/>
        <w:rPr>
          <w:rFonts w:ascii="Times New Roman" w:hAnsi="Times New Roman" w:cs="Times New Roman"/>
          <w:sz w:val="28"/>
          <w:szCs w:val="28"/>
        </w:rPr>
      </w:pPr>
      <w:r w:rsidRPr="00663910">
        <w:rPr>
          <w:rFonts w:ascii="Times New Roman" w:hAnsi="Times New Roman" w:cs="Times New Roman"/>
          <w:sz w:val="28"/>
          <w:szCs w:val="28"/>
        </w:rPr>
        <w:t>6.5. Для повышения эффективности контроля функционирования СУОТ, реализации процедур и мероприятий, контроля достижения показателей по охране труда на каждом уровне управления работодатель вправе реализовать многоступенчатые формы контроля функционирования СУОТ и контроля показателей реализации процедур с учетом своей организационной структуры, в том числе с использованием средств аудио-, видео-, фотонаблюдения.</w:t>
      </w:r>
    </w:p>
    <w:p w:rsidR="008E4AB0" w:rsidRPr="00663910" w:rsidRDefault="008E4AB0" w:rsidP="008E4AB0">
      <w:pPr>
        <w:pStyle w:val="ConsPlusNormal0"/>
        <w:jc w:val="both"/>
        <w:rPr>
          <w:rFonts w:ascii="Times New Roman" w:hAnsi="Times New Roman" w:cs="Times New Roman"/>
          <w:sz w:val="28"/>
          <w:szCs w:val="28"/>
        </w:rPr>
      </w:pPr>
      <w:r w:rsidRPr="00663910">
        <w:rPr>
          <w:rFonts w:ascii="Times New Roman" w:hAnsi="Times New Roman" w:cs="Times New Roman"/>
          <w:sz w:val="28"/>
          <w:szCs w:val="28"/>
        </w:rPr>
        <w:t xml:space="preserve">6.6. </w:t>
      </w:r>
      <w:proofErr w:type="gramStart"/>
      <w:r w:rsidRPr="00663910">
        <w:rPr>
          <w:rFonts w:ascii="Times New Roman" w:hAnsi="Times New Roman" w:cs="Times New Roman"/>
          <w:sz w:val="28"/>
          <w:szCs w:val="28"/>
        </w:rPr>
        <w:t>Работодатель вправе предусмотреть и реализовать возможность осуществления внешнего контроля и оценки результативности функционирования СУОТ администрации муниципального образования, контроля и анализа показателей реализации процедур и мероприятий по охране труда путем организации общественного контроля с привлечением уполномоченных по охране труда либо проведения внешнего независимого контроля (аудита) СУОТ с привлечением независимой специализированной организации, имеющей соответствующую компетенцию.</w:t>
      </w:r>
      <w:proofErr w:type="gramEnd"/>
    </w:p>
    <w:p w:rsidR="008E4AB0" w:rsidRPr="00663910" w:rsidRDefault="008E4AB0" w:rsidP="008E4AB0">
      <w:pPr>
        <w:pStyle w:val="ConsPlusNormal0"/>
        <w:jc w:val="both"/>
        <w:rPr>
          <w:rFonts w:ascii="Times New Roman" w:hAnsi="Times New Roman" w:cs="Times New Roman"/>
          <w:sz w:val="28"/>
          <w:szCs w:val="28"/>
        </w:rPr>
      </w:pPr>
      <w:r w:rsidRPr="00663910">
        <w:rPr>
          <w:rFonts w:ascii="Times New Roman" w:hAnsi="Times New Roman" w:cs="Times New Roman"/>
          <w:sz w:val="28"/>
          <w:szCs w:val="28"/>
        </w:rPr>
        <w:t>6.7. При проведении контроля функционирования СУОТ и анализа реализации процедур и исполнения мероприятий по охране труда работодатель оценивает следующие показатели:</w:t>
      </w:r>
    </w:p>
    <w:p w:rsidR="008E4AB0" w:rsidRPr="00663910" w:rsidRDefault="008E4AB0" w:rsidP="008E4AB0">
      <w:pPr>
        <w:pStyle w:val="ConsPlusNormal0"/>
        <w:jc w:val="both"/>
        <w:rPr>
          <w:rFonts w:ascii="Times New Roman" w:hAnsi="Times New Roman" w:cs="Times New Roman"/>
          <w:sz w:val="28"/>
          <w:szCs w:val="28"/>
        </w:rPr>
      </w:pPr>
      <w:r w:rsidRPr="00663910">
        <w:rPr>
          <w:rFonts w:ascii="Times New Roman" w:hAnsi="Times New Roman" w:cs="Times New Roman"/>
          <w:sz w:val="28"/>
          <w:szCs w:val="28"/>
        </w:rPr>
        <w:t>- достижение поставленных целей в области охраны труда;</w:t>
      </w:r>
    </w:p>
    <w:p w:rsidR="008E4AB0" w:rsidRPr="00663910" w:rsidRDefault="008E4AB0" w:rsidP="008E4AB0">
      <w:pPr>
        <w:pStyle w:val="ConsPlusNormal0"/>
        <w:jc w:val="both"/>
        <w:rPr>
          <w:rFonts w:ascii="Times New Roman" w:hAnsi="Times New Roman" w:cs="Times New Roman"/>
          <w:sz w:val="28"/>
          <w:szCs w:val="28"/>
        </w:rPr>
      </w:pPr>
      <w:r w:rsidRPr="00663910">
        <w:rPr>
          <w:rFonts w:ascii="Times New Roman" w:hAnsi="Times New Roman" w:cs="Times New Roman"/>
          <w:sz w:val="28"/>
          <w:szCs w:val="28"/>
        </w:rPr>
        <w:t>- способность действующей СУОТ обеспечивать выполнение обязанностей работодателя, отраженных в Политике и целях по охране труда;</w:t>
      </w:r>
    </w:p>
    <w:p w:rsidR="008E4AB0" w:rsidRPr="00663910" w:rsidRDefault="008E4AB0" w:rsidP="008E4AB0">
      <w:pPr>
        <w:pStyle w:val="ConsPlusNormal0"/>
        <w:jc w:val="both"/>
        <w:rPr>
          <w:rFonts w:ascii="Times New Roman" w:hAnsi="Times New Roman" w:cs="Times New Roman"/>
          <w:sz w:val="28"/>
          <w:szCs w:val="28"/>
        </w:rPr>
      </w:pPr>
      <w:r w:rsidRPr="00663910">
        <w:rPr>
          <w:rFonts w:ascii="Times New Roman" w:hAnsi="Times New Roman" w:cs="Times New Roman"/>
          <w:sz w:val="28"/>
          <w:szCs w:val="28"/>
        </w:rPr>
        <w:t>- эффективность действий, намеченных работодателем на всех уровнях управления по результатам предыдущего анализа эффективности функционирования СУОТ;</w:t>
      </w:r>
    </w:p>
    <w:p w:rsidR="008E4AB0" w:rsidRPr="00663910" w:rsidRDefault="008E4AB0" w:rsidP="008E4AB0">
      <w:pPr>
        <w:pStyle w:val="ConsPlusNormal0"/>
        <w:jc w:val="both"/>
        <w:rPr>
          <w:rFonts w:ascii="Times New Roman" w:hAnsi="Times New Roman" w:cs="Times New Roman"/>
          <w:sz w:val="28"/>
          <w:szCs w:val="28"/>
        </w:rPr>
      </w:pPr>
      <w:r w:rsidRPr="00663910">
        <w:rPr>
          <w:rFonts w:ascii="Times New Roman" w:hAnsi="Times New Roman" w:cs="Times New Roman"/>
          <w:sz w:val="28"/>
          <w:szCs w:val="28"/>
        </w:rPr>
        <w:t>- необходимость дальнейшего развития (изменений) СУОТ, включая корректировку целей в области охраны труда, перераспределение обязанностей должностных лиц работодателя в области охраны труда, перераспределение ресурсов работодателя;</w:t>
      </w:r>
    </w:p>
    <w:p w:rsidR="008E4AB0" w:rsidRPr="00663910" w:rsidRDefault="008E4AB0" w:rsidP="008E4AB0">
      <w:pPr>
        <w:pStyle w:val="ConsPlusNormal0"/>
        <w:jc w:val="both"/>
        <w:rPr>
          <w:rFonts w:ascii="Times New Roman" w:hAnsi="Times New Roman" w:cs="Times New Roman"/>
          <w:sz w:val="28"/>
          <w:szCs w:val="28"/>
        </w:rPr>
      </w:pPr>
      <w:r w:rsidRPr="00663910">
        <w:rPr>
          <w:rFonts w:ascii="Times New Roman" w:hAnsi="Times New Roman" w:cs="Times New Roman"/>
          <w:sz w:val="28"/>
          <w:szCs w:val="28"/>
        </w:rPr>
        <w:t xml:space="preserve">- необходимость обеспечения своевременной подготовки тех работников, которых </w:t>
      </w:r>
      <w:r w:rsidRPr="00663910">
        <w:rPr>
          <w:rFonts w:ascii="Times New Roman" w:hAnsi="Times New Roman" w:cs="Times New Roman"/>
          <w:sz w:val="28"/>
          <w:szCs w:val="28"/>
        </w:rPr>
        <w:lastRenderedPageBreak/>
        <w:t>затронут решения об изменении СУОТ;</w:t>
      </w:r>
    </w:p>
    <w:p w:rsidR="008E4AB0" w:rsidRPr="00663910" w:rsidRDefault="008E4AB0" w:rsidP="008E4AB0">
      <w:pPr>
        <w:pStyle w:val="ConsPlusNormal0"/>
        <w:jc w:val="both"/>
        <w:rPr>
          <w:rFonts w:ascii="Times New Roman" w:hAnsi="Times New Roman" w:cs="Times New Roman"/>
          <w:sz w:val="28"/>
          <w:szCs w:val="28"/>
        </w:rPr>
      </w:pPr>
      <w:r w:rsidRPr="00663910">
        <w:rPr>
          <w:rFonts w:ascii="Times New Roman" w:hAnsi="Times New Roman" w:cs="Times New Roman"/>
          <w:sz w:val="28"/>
          <w:szCs w:val="28"/>
        </w:rPr>
        <w:t xml:space="preserve">- необходимость </w:t>
      </w:r>
      <w:proofErr w:type="gramStart"/>
      <w:r w:rsidRPr="00663910">
        <w:rPr>
          <w:rFonts w:ascii="Times New Roman" w:hAnsi="Times New Roman" w:cs="Times New Roman"/>
          <w:sz w:val="28"/>
          <w:szCs w:val="28"/>
        </w:rPr>
        <w:t>изменения критериев оценки эффективности функционирования</w:t>
      </w:r>
      <w:proofErr w:type="gramEnd"/>
      <w:r w:rsidRPr="00663910">
        <w:rPr>
          <w:rFonts w:ascii="Times New Roman" w:hAnsi="Times New Roman" w:cs="Times New Roman"/>
          <w:sz w:val="28"/>
          <w:szCs w:val="28"/>
        </w:rPr>
        <w:t xml:space="preserve"> СУОТ;</w:t>
      </w:r>
    </w:p>
    <w:p w:rsidR="008E4AB0" w:rsidRPr="00663910" w:rsidRDefault="008E4AB0" w:rsidP="008E4AB0">
      <w:pPr>
        <w:pStyle w:val="ConsPlusNormal0"/>
        <w:jc w:val="both"/>
        <w:rPr>
          <w:rFonts w:ascii="Times New Roman" w:hAnsi="Times New Roman" w:cs="Times New Roman"/>
          <w:sz w:val="28"/>
          <w:szCs w:val="28"/>
        </w:rPr>
      </w:pPr>
      <w:r w:rsidRPr="00663910">
        <w:rPr>
          <w:rFonts w:ascii="Times New Roman" w:hAnsi="Times New Roman" w:cs="Times New Roman"/>
          <w:sz w:val="28"/>
          <w:szCs w:val="28"/>
        </w:rPr>
        <w:t>- полноту идентификации опасностей и управления профессиональными рисками в рамках СУОТ в целях выработки корректирующих мер.</w:t>
      </w:r>
    </w:p>
    <w:p w:rsidR="008E4AB0" w:rsidRPr="00663910" w:rsidRDefault="008E4AB0" w:rsidP="008E4AB0">
      <w:pPr>
        <w:pStyle w:val="ConsPlusNormal0"/>
        <w:jc w:val="both"/>
        <w:rPr>
          <w:rFonts w:ascii="Times New Roman" w:hAnsi="Times New Roman" w:cs="Times New Roman"/>
          <w:sz w:val="28"/>
          <w:szCs w:val="28"/>
        </w:rPr>
      </w:pPr>
      <w:r w:rsidRPr="00663910">
        <w:rPr>
          <w:rFonts w:ascii="Times New Roman" w:hAnsi="Times New Roman" w:cs="Times New Roman"/>
          <w:sz w:val="28"/>
          <w:szCs w:val="28"/>
        </w:rPr>
        <w:t>6.8. Работодатель фиксирует и сохраняет соответствующую информацию по результатам контроля функционирования СУОТ, а также реализации процедур и исполнения мероприятий по охране труда, содержащую результаты контроля, измерений, анализа и оценки показателей деятельности.</w:t>
      </w:r>
    </w:p>
    <w:p w:rsidR="008E4AB0" w:rsidRPr="00663910" w:rsidRDefault="008E4AB0" w:rsidP="008E4AB0">
      <w:pPr>
        <w:pStyle w:val="ConsPlusNormal0"/>
        <w:jc w:val="both"/>
        <w:rPr>
          <w:rFonts w:ascii="Times New Roman" w:hAnsi="Times New Roman" w:cs="Times New Roman"/>
          <w:sz w:val="28"/>
          <w:szCs w:val="28"/>
        </w:rPr>
      </w:pPr>
      <w:r w:rsidRPr="00663910">
        <w:rPr>
          <w:rFonts w:ascii="Times New Roman" w:hAnsi="Times New Roman" w:cs="Times New Roman"/>
          <w:sz w:val="28"/>
          <w:szCs w:val="28"/>
        </w:rPr>
        <w:t>6.9. Примерный перечень показателей контроля функционирования СУОТ определяется, но не ограничивается следующими данными:</w:t>
      </w:r>
    </w:p>
    <w:p w:rsidR="008E4AB0" w:rsidRPr="00663910" w:rsidRDefault="008E4AB0" w:rsidP="008E4AB0">
      <w:pPr>
        <w:pStyle w:val="ConsPlusNormal0"/>
        <w:jc w:val="both"/>
        <w:rPr>
          <w:rFonts w:ascii="Times New Roman" w:hAnsi="Times New Roman" w:cs="Times New Roman"/>
          <w:sz w:val="28"/>
          <w:szCs w:val="28"/>
        </w:rPr>
      </w:pPr>
      <w:r w:rsidRPr="00663910">
        <w:rPr>
          <w:rFonts w:ascii="Times New Roman" w:hAnsi="Times New Roman" w:cs="Times New Roman"/>
          <w:sz w:val="28"/>
          <w:szCs w:val="28"/>
        </w:rPr>
        <w:t>- абсолютные показатели – время на выполнение, стоимость, технические показатели и показатели качества;</w:t>
      </w:r>
    </w:p>
    <w:p w:rsidR="008E4AB0" w:rsidRPr="00663910" w:rsidRDefault="008E4AB0" w:rsidP="008E4AB0">
      <w:pPr>
        <w:pStyle w:val="ConsPlusNormal0"/>
        <w:jc w:val="both"/>
        <w:rPr>
          <w:rFonts w:ascii="Times New Roman" w:hAnsi="Times New Roman" w:cs="Times New Roman"/>
          <w:sz w:val="28"/>
          <w:szCs w:val="28"/>
        </w:rPr>
      </w:pPr>
      <w:r w:rsidRPr="00663910">
        <w:rPr>
          <w:rFonts w:ascii="Times New Roman" w:hAnsi="Times New Roman" w:cs="Times New Roman"/>
          <w:sz w:val="28"/>
          <w:szCs w:val="28"/>
        </w:rPr>
        <w:t>- относительные показатели – план/факт, удельные показатели, показатели в сравнении с другими процессами;</w:t>
      </w:r>
    </w:p>
    <w:p w:rsidR="008E4AB0" w:rsidRPr="00663910" w:rsidRDefault="008E4AB0" w:rsidP="008E4AB0">
      <w:pPr>
        <w:pStyle w:val="ConsPlusNormal0"/>
        <w:jc w:val="both"/>
        <w:rPr>
          <w:rFonts w:ascii="Times New Roman" w:hAnsi="Times New Roman" w:cs="Times New Roman"/>
          <w:sz w:val="28"/>
          <w:szCs w:val="28"/>
        </w:rPr>
      </w:pPr>
      <w:r w:rsidRPr="00663910">
        <w:rPr>
          <w:rFonts w:ascii="Times New Roman" w:hAnsi="Times New Roman" w:cs="Times New Roman"/>
          <w:sz w:val="28"/>
          <w:szCs w:val="28"/>
        </w:rPr>
        <w:t>- качественные показатели – актуальность и доступность исходных данных для реализации процессов СУОТ.</w:t>
      </w:r>
    </w:p>
    <w:p w:rsidR="008E4AB0" w:rsidRPr="00663910" w:rsidRDefault="008E4AB0" w:rsidP="008E4AB0">
      <w:pPr>
        <w:pStyle w:val="ConsPlusNormal0"/>
        <w:jc w:val="both"/>
        <w:rPr>
          <w:rFonts w:ascii="Times New Roman" w:hAnsi="Times New Roman" w:cs="Times New Roman"/>
          <w:sz w:val="28"/>
          <w:szCs w:val="28"/>
        </w:rPr>
      </w:pPr>
      <w:r w:rsidRPr="00663910">
        <w:rPr>
          <w:rFonts w:ascii="Times New Roman" w:hAnsi="Times New Roman" w:cs="Times New Roman"/>
          <w:sz w:val="28"/>
          <w:szCs w:val="28"/>
        </w:rPr>
        <w:t>6.10. Результаты контроля руководитель использует для оценки эффективности СУОТ, а также для принятия управленческих решений по ее актуализации, изменению, совершенствованию.</w:t>
      </w:r>
    </w:p>
    <w:p w:rsidR="008E4AB0" w:rsidRPr="00663910" w:rsidRDefault="008E4AB0" w:rsidP="008E4AB0">
      <w:pPr>
        <w:pStyle w:val="ConsPlusTitle"/>
        <w:jc w:val="both"/>
        <w:outlineLvl w:val="1"/>
        <w:rPr>
          <w:rFonts w:ascii="Times New Roman" w:hAnsi="Times New Roman" w:cs="Times New Roman"/>
          <w:sz w:val="28"/>
          <w:szCs w:val="28"/>
        </w:rPr>
      </w:pPr>
      <w:r w:rsidRPr="00663910">
        <w:rPr>
          <w:rFonts w:ascii="Times New Roman" w:hAnsi="Times New Roman" w:cs="Times New Roman"/>
          <w:sz w:val="28"/>
          <w:szCs w:val="28"/>
        </w:rPr>
        <w:t>7. Улучшение функционирования СУОТ</w:t>
      </w:r>
    </w:p>
    <w:p w:rsidR="008E4AB0" w:rsidRPr="00663910" w:rsidRDefault="008E4AB0" w:rsidP="008E4AB0">
      <w:pPr>
        <w:pStyle w:val="ConsPlusNormal0"/>
        <w:jc w:val="both"/>
        <w:rPr>
          <w:rFonts w:ascii="Times New Roman" w:hAnsi="Times New Roman" w:cs="Times New Roman"/>
          <w:sz w:val="28"/>
          <w:szCs w:val="28"/>
        </w:rPr>
      </w:pPr>
      <w:r w:rsidRPr="00663910">
        <w:rPr>
          <w:rFonts w:ascii="Times New Roman" w:hAnsi="Times New Roman" w:cs="Times New Roman"/>
          <w:sz w:val="28"/>
          <w:szCs w:val="28"/>
        </w:rPr>
        <w:t xml:space="preserve">7.1. </w:t>
      </w:r>
      <w:proofErr w:type="gramStart"/>
      <w:r w:rsidRPr="00663910">
        <w:rPr>
          <w:rFonts w:ascii="Times New Roman" w:hAnsi="Times New Roman" w:cs="Times New Roman"/>
          <w:sz w:val="28"/>
          <w:szCs w:val="28"/>
        </w:rPr>
        <w:t>В целях улучшения функционирования СУОТ определяются и реализуются мероприятия (действия), направленные на улучшение функционирования СУОТ, контроля реализации процедур и исполнения мероприятий по охране труда, а также результатов расследований аварий (инцидентов), несчастных случаев на производстве, микроповреждений (микротравм), профессиональных заболеваний, результатов контрольно-надзорных мероприятий органов государственной власти, предложений, поступивших от работников и (или) их уполномоченных представителей, а также иных заинтересованных сторон.</w:t>
      </w:r>
      <w:proofErr w:type="gramEnd"/>
    </w:p>
    <w:p w:rsidR="008E4AB0" w:rsidRPr="00663910" w:rsidRDefault="008E4AB0" w:rsidP="008E4AB0">
      <w:pPr>
        <w:pStyle w:val="ConsPlusNormal0"/>
        <w:jc w:val="both"/>
        <w:rPr>
          <w:rFonts w:ascii="Times New Roman" w:hAnsi="Times New Roman" w:cs="Times New Roman"/>
          <w:sz w:val="28"/>
          <w:szCs w:val="28"/>
        </w:rPr>
      </w:pPr>
      <w:r w:rsidRPr="00663910">
        <w:rPr>
          <w:rFonts w:ascii="Times New Roman" w:hAnsi="Times New Roman" w:cs="Times New Roman"/>
          <w:sz w:val="28"/>
          <w:szCs w:val="28"/>
        </w:rPr>
        <w:t>7.2. Процесс формирования корректирующих действий по совершенствованию функционирования СУОТ является одним из этапов функционирования СУОТ и направлен на разработку мероприятий по повышению эффективности и результативности как отдельных процессов (процедур) СУОТ, так и СУОТ в целом.</w:t>
      </w:r>
    </w:p>
    <w:p w:rsidR="008E4AB0" w:rsidRPr="00663910" w:rsidRDefault="008E4AB0" w:rsidP="008E4AB0">
      <w:pPr>
        <w:pStyle w:val="ConsPlusNormal0"/>
        <w:jc w:val="both"/>
        <w:rPr>
          <w:rFonts w:ascii="Times New Roman" w:hAnsi="Times New Roman" w:cs="Times New Roman"/>
          <w:sz w:val="28"/>
          <w:szCs w:val="28"/>
        </w:rPr>
      </w:pPr>
      <w:r w:rsidRPr="00663910">
        <w:rPr>
          <w:rFonts w:ascii="Times New Roman" w:hAnsi="Times New Roman" w:cs="Times New Roman"/>
          <w:sz w:val="28"/>
          <w:szCs w:val="28"/>
        </w:rPr>
        <w:t>7.3. Порядок формирования корректирующих действий по совершенствованию функционирования СУОТ работодатель определяет с учетом специфики своей деятельности.</w:t>
      </w:r>
    </w:p>
    <w:p w:rsidR="008E4AB0" w:rsidRPr="00663910" w:rsidRDefault="008E4AB0" w:rsidP="008E4AB0">
      <w:pPr>
        <w:pStyle w:val="ConsPlusNormal0"/>
        <w:jc w:val="both"/>
        <w:rPr>
          <w:rFonts w:ascii="Times New Roman" w:hAnsi="Times New Roman" w:cs="Times New Roman"/>
          <w:sz w:val="28"/>
          <w:szCs w:val="28"/>
        </w:rPr>
      </w:pPr>
      <w:r w:rsidRPr="00663910">
        <w:rPr>
          <w:rFonts w:ascii="Times New Roman" w:hAnsi="Times New Roman" w:cs="Times New Roman"/>
          <w:sz w:val="28"/>
          <w:szCs w:val="28"/>
        </w:rPr>
        <w:t>7.4. С целью организации планирования улучшения функционирования СУОТ работодатель устанавливает и фиксирует порядок разработки корректирующих действий по совершенствованию функционирования СУОТ.</w:t>
      </w:r>
    </w:p>
    <w:p w:rsidR="008E4AB0" w:rsidRPr="00663910" w:rsidRDefault="008E4AB0" w:rsidP="008E4AB0">
      <w:pPr>
        <w:pStyle w:val="ConsPlusNormal0"/>
        <w:jc w:val="both"/>
        <w:rPr>
          <w:rFonts w:ascii="Times New Roman" w:hAnsi="Times New Roman" w:cs="Times New Roman"/>
          <w:sz w:val="28"/>
          <w:szCs w:val="28"/>
        </w:rPr>
      </w:pPr>
      <w:proofErr w:type="gramStart"/>
      <w:r w:rsidRPr="00663910">
        <w:rPr>
          <w:rFonts w:ascii="Times New Roman" w:hAnsi="Times New Roman" w:cs="Times New Roman"/>
          <w:sz w:val="28"/>
          <w:szCs w:val="28"/>
        </w:rPr>
        <w:t>Корректирующие действия разрабатываются</w:t>
      </w:r>
      <w:r>
        <w:rPr>
          <w:rFonts w:ascii="Times New Roman" w:hAnsi="Times New Roman" w:cs="Times New Roman"/>
          <w:sz w:val="28"/>
          <w:szCs w:val="28"/>
        </w:rPr>
        <w:t>,</w:t>
      </w:r>
      <w:r w:rsidRPr="00663910">
        <w:rPr>
          <w:rFonts w:ascii="Times New Roman" w:hAnsi="Times New Roman" w:cs="Times New Roman"/>
          <w:sz w:val="28"/>
          <w:szCs w:val="28"/>
        </w:rPr>
        <w:t xml:space="preserve"> в том числе на основе результатов выполнения мероприятий по охране труда, анализа по результатам контроля, выполнения мероприятий, разработанных по результатам расследований аварий (инцидентов), микроповреждений (микротравм), несчастных случаев на производстве, профессиональных заболеваний, выполнения мероприятий по </w:t>
      </w:r>
      <w:r w:rsidRPr="00663910">
        <w:rPr>
          <w:rFonts w:ascii="Times New Roman" w:hAnsi="Times New Roman" w:cs="Times New Roman"/>
          <w:sz w:val="28"/>
          <w:szCs w:val="28"/>
        </w:rPr>
        <w:lastRenderedPageBreak/>
        <w:t>устранению предписаний контрольно-надзорных органов государственной власти, предложений, поступивших от работников и (или) их уполномоченных представителей, а также иных заинтересованных сторон.</w:t>
      </w:r>
      <w:proofErr w:type="gramEnd"/>
    </w:p>
    <w:p w:rsidR="008E4AB0" w:rsidRPr="00663910" w:rsidRDefault="008E4AB0" w:rsidP="008E4AB0">
      <w:pPr>
        <w:pStyle w:val="ConsPlusNormal0"/>
        <w:jc w:val="both"/>
        <w:rPr>
          <w:rFonts w:ascii="Times New Roman" w:hAnsi="Times New Roman" w:cs="Times New Roman"/>
          <w:sz w:val="28"/>
          <w:szCs w:val="28"/>
        </w:rPr>
      </w:pPr>
      <w:r w:rsidRPr="00663910">
        <w:rPr>
          <w:rFonts w:ascii="Times New Roman" w:hAnsi="Times New Roman" w:cs="Times New Roman"/>
          <w:sz w:val="28"/>
          <w:szCs w:val="28"/>
        </w:rPr>
        <w:t>7.5. Процесс формирования корректирующих действий по совершенствованию функционирования направлен на повышение эффективности и результативности СУОТ путем:</w:t>
      </w:r>
    </w:p>
    <w:p w:rsidR="008E4AB0" w:rsidRPr="00663910" w:rsidRDefault="008E4AB0" w:rsidP="008E4AB0">
      <w:pPr>
        <w:pStyle w:val="ConsPlusNormal0"/>
        <w:jc w:val="both"/>
        <w:rPr>
          <w:rFonts w:ascii="Times New Roman" w:hAnsi="Times New Roman" w:cs="Times New Roman"/>
          <w:sz w:val="28"/>
          <w:szCs w:val="28"/>
        </w:rPr>
      </w:pPr>
      <w:r w:rsidRPr="00663910">
        <w:rPr>
          <w:rFonts w:ascii="Times New Roman" w:hAnsi="Times New Roman" w:cs="Times New Roman"/>
          <w:sz w:val="28"/>
          <w:szCs w:val="28"/>
        </w:rPr>
        <w:t>- улучшения показателей деятельности администрации муниципального образования в области охраны труда;</w:t>
      </w:r>
    </w:p>
    <w:p w:rsidR="008E4AB0" w:rsidRPr="00663910" w:rsidRDefault="008E4AB0" w:rsidP="008E4AB0">
      <w:pPr>
        <w:pStyle w:val="ConsPlusNormal0"/>
        <w:jc w:val="both"/>
        <w:rPr>
          <w:rFonts w:ascii="Times New Roman" w:hAnsi="Times New Roman" w:cs="Times New Roman"/>
          <w:sz w:val="28"/>
          <w:szCs w:val="28"/>
        </w:rPr>
      </w:pPr>
      <w:r w:rsidRPr="00663910">
        <w:rPr>
          <w:rFonts w:ascii="Times New Roman" w:hAnsi="Times New Roman" w:cs="Times New Roman"/>
          <w:sz w:val="28"/>
          <w:szCs w:val="28"/>
        </w:rPr>
        <w:t>- поддержки участия работников в реализации мероприятий по постоянному улучшению СУОТ;</w:t>
      </w:r>
    </w:p>
    <w:p w:rsidR="008E4AB0" w:rsidRPr="00663910" w:rsidRDefault="008E4AB0" w:rsidP="008E4AB0">
      <w:pPr>
        <w:pStyle w:val="ConsPlusNormal0"/>
        <w:jc w:val="both"/>
        <w:rPr>
          <w:rFonts w:ascii="Times New Roman" w:hAnsi="Times New Roman" w:cs="Times New Roman"/>
          <w:sz w:val="28"/>
          <w:szCs w:val="28"/>
        </w:rPr>
      </w:pPr>
      <w:r w:rsidRPr="00663910">
        <w:rPr>
          <w:rFonts w:ascii="Times New Roman" w:hAnsi="Times New Roman" w:cs="Times New Roman"/>
          <w:sz w:val="28"/>
          <w:szCs w:val="28"/>
        </w:rPr>
        <w:t>- доведения до сведения работников информации о соответствующих результатах деятельности администрации муниципального образования по постоянному улучшению СУОТ.</w:t>
      </w:r>
    </w:p>
    <w:p w:rsidR="008E4AB0" w:rsidRPr="00663910" w:rsidRDefault="008E4AB0" w:rsidP="008E4AB0">
      <w:pPr>
        <w:pStyle w:val="ConsPlusNormal0"/>
        <w:jc w:val="both"/>
        <w:rPr>
          <w:rFonts w:ascii="Times New Roman" w:hAnsi="Times New Roman" w:cs="Times New Roman"/>
          <w:sz w:val="28"/>
          <w:szCs w:val="28"/>
        </w:rPr>
      </w:pPr>
    </w:p>
    <w:p w:rsidR="008E4AB0" w:rsidRPr="00663910" w:rsidRDefault="008E4AB0" w:rsidP="008E4AB0">
      <w:pPr>
        <w:pStyle w:val="ConsPlusNormal0"/>
        <w:jc w:val="both"/>
        <w:rPr>
          <w:rFonts w:ascii="Times New Roman" w:hAnsi="Times New Roman" w:cs="Times New Roman"/>
          <w:sz w:val="28"/>
          <w:szCs w:val="28"/>
        </w:rPr>
      </w:pPr>
    </w:p>
    <w:p w:rsidR="008E4AB0" w:rsidRDefault="008E4AB0" w:rsidP="008E4AB0">
      <w:pPr>
        <w:pStyle w:val="ConsPlusNormal0"/>
        <w:jc w:val="both"/>
        <w:rPr>
          <w:rFonts w:ascii="Times New Roman" w:hAnsi="Times New Roman" w:cs="Times New Roman"/>
        </w:rPr>
      </w:pPr>
    </w:p>
    <w:p w:rsidR="005161EA" w:rsidRDefault="005161EA" w:rsidP="008E4AB0">
      <w:pPr>
        <w:pStyle w:val="ConsPlusNormal0"/>
        <w:jc w:val="both"/>
        <w:rPr>
          <w:rFonts w:ascii="Times New Roman" w:hAnsi="Times New Roman" w:cs="Times New Roman"/>
        </w:rPr>
      </w:pPr>
    </w:p>
    <w:p w:rsidR="005161EA" w:rsidRDefault="005161EA" w:rsidP="008E4AB0">
      <w:pPr>
        <w:pStyle w:val="ConsPlusNormal0"/>
        <w:jc w:val="both"/>
        <w:rPr>
          <w:rFonts w:ascii="Times New Roman" w:hAnsi="Times New Roman" w:cs="Times New Roman"/>
        </w:rPr>
      </w:pPr>
    </w:p>
    <w:p w:rsidR="005161EA" w:rsidRDefault="005161EA" w:rsidP="008E4AB0">
      <w:pPr>
        <w:pStyle w:val="ConsPlusNormal0"/>
        <w:jc w:val="both"/>
        <w:rPr>
          <w:rFonts w:ascii="Times New Roman" w:hAnsi="Times New Roman" w:cs="Times New Roman"/>
        </w:rPr>
      </w:pPr>
    </w:p>
    <w:p w:rsidR="005161EA" w:rsidRDefault="005161EA" w:rsidP="008E4AB0">
      <w:pPr>
        <w:pStyle w:val="ConsPlusNormal0"/>
        <w:jc w:val="both"/>
        <w:rPr>
          <w:rFonts w:ascii="Times New Roman" w:hAnsi="Times New Roman" w:cs="Times New Roman"/>
        </w:rPr>
      </w:pPr>
    </w:p>
    <w:p w:rsidR="005161EA" w:rsidRDefault="005161EA" w:rsidP="008E4AB0">
      <w:pPr>
        <w:pStyle w:val="ConsPlusNormal0"/>
        <w:jc w:val="both"/>
        <w:rPr>
          <w:rFonts w:ascii="Times New Roman" w:hAnsi="Times New Roman" w:cs="Times New Roman"/>
        </w:rPr>
      </w:pPr>
    </w:p>
    <w:p w:rsidR="005161EA" w:rsidRDefault="005161EA" w:rsidP="008E4AB0">
      <w:pPr>
        <w:pStyle w:val="ConsPlusNormal0"/>
        <w:jc w:val="both"/>
        <w:rPr>
          <w:rFonts w:ascii="Times New Roman" w:hAnsi="Times New Roman" w:cs="Times New Roman"/>
        </w:rPr>
      </w:pPr>
    </w:p>
    <w:p w:rsidR="005161EA" w:rsidRDefault="005161EA" w:rsidP="008E4AB0">
      <w:pPr>
        <w:pStyle w:val="ConsPlusNormal0"/>
        <w:jc w:val="both"/>
        <w:rPr>
          <w:rFonts w:ascii="Times New Roman" w:hAnsi="Times New Roman" w:cs="Times New Roman"/>
        </w:rPr>
      </w:pPr>
    </w:p>
    <w:p w:rsidR="005161EA" w:rsidRDefault="005161EA" w:rsidP="008E4AB0">
      <w:pPr>
        <w:pStyle w:val="ConsPlusNormal0"/>
        <w:jc w:val="both"/>
        <w:rPr>
          <w:rFonts w:ascii="Times New Roman" w:hAnsi="Times New Roman" w:cs="Times New Roman"/>
        </w:rPr>
      </w:pPr>
    </w:p>
    <w:p w:rsidR="005161EA" w:rsidRDefault="005161EA" w:rsidP="008E4AB0">
      <w:pPr>
        <w:pStyle w:val="ConsPlusNormal0"/>
        <w:jc w:val="both"/>
        <w:rPr>
          <w:rFonts w:ascii="Times New Roman" w:hAnsi="Times New Roman" w:cs="Times New Roman"/>
        </w:rPr>
      </w:pPr>
    </w:p>
    <w:p w:rsidR="005161EA" w:rsidRDefault="005161EA" w:rsidP="008E4AB0">
      <w:pPr>
        <w:pStyle w:val="ConsPlusNormal0"/>
        <w:jc w:val="both"/>
        <w:rPr>
          <w:rFonts w:ascii="Times New Roman" w:hAnsi="Times New Roman" w:cs="Times New Roman"/>
        </w:rPr>
      </w:pPr>
    </w:p>
    <w:p w:rsidR="005161EA" w:rsidRDefault="005161EA" w:rsidP="008E4AB0">
      <w:pPr>
        <w:pStyle w:val="ConsPlusNormal0"/>
        <w:jc w:val="both"/>
        <w:rPr>
          <w:rFonts w:ascii="Times New Roman" w:hAnsi="Times New Roman" w:cs="Times New Roman"/>
        </w:rPr>
      </w:pPr>
    </w:p>
    <w:p w:rsidR="005161EA" w:rsidRDefault="005161EA" w:rsidP="008E4AB0">
      <w:pPr>
        <w:pStyle w:val="ConsPlusNormal0"/>
        <w:jc w:val="both"/>
        <w:rPr>
          <w:rFonts w:ascii="Times New Roman" w:hAnsi="Times New Roman" w:cs="Times New Roman"/>
        </w:rPr>
      </w:pPr>
    </w:p>
    <w:p w:rsidR="005161EA" w:rsidRDefault="005161EA" w:rsidP="008E4AB0">
      <w:pPr>
        <w:pStyle w:val="ConsPlusNormal0"/>
        <w:jc w:val="both"/>
        <w:rPr>
          <w:rFonts w:ascii="Times New Roman" w:hAnsi="Times New Roman" w:cs="Times New Roman"/>
        </w:rPr>
      </w:pPr>
    </w:p>
    <w:p w:rsidR="005161EA" w:rsidRDefault="005161EA" w:rsidP="008E4AB0">
      <w:pPr>
        <w:pStyle w:val="ConsPlusNormal0"/>
        <w:jc w:val="both"/>
        <w:rPr>
          <w:rFonts w:ascii="Times New Roman" w:hAnsi="Times New Roman" w:cs="Times New Roman"/>
        </w:rPr>
      </w:pPr>
    </w:p>
    <w:p w:rsidR="005161EA" w:rsidRDefault="005161EA" w:rsidP="008E4AB0">
      <w:pPr>
        <w:pStyle w:val="ConsPlusNormal0"/>
        <w:jc w:val="both"/>
        <w:rPr>
          <w:rFonts w:ascii="Times New Roman" w:hAnsi="Times New Roman" w:cs="Times New Roman"/>
        </w:rPr>
      </w:pPr>
    </w:p>
    <w:p w:rsidR="005161EA" w:rsidRDefault="005161EA" w:rsidP="008E4AB0">
      <w:pPr>
        <w:pStyle w:val="ConsPlusNormal0"/>
        <w:jc w:val="both"/>
        <w:rPr>
          <w:rFonts w:ascii="Times New Roman" w:hAnsi="Times New Roman" w:cs="Times New Roman"/>
        </w:rPr>
      </w:pPr>
    </w:p>
    <w:p w:rsidR="005161EA" w:rsidRDefault="005161EA" w:rsidP="008E4AB0">
      <w:pPr>
        <w:pStyle w:val="ConsPlusNormal0"/>
        <w:jc w:val="both"/>
        <w:rPr>
          <w:rFonts w:ascii="Times New Roman" w:hAnsi="Times New Roman" w:cs="Times New Roman"/>
        </w:rPr>
      </w:pPr>
    </w:p>
    <w:p w:rsidR="005161EA" w:rsidRDefault="005161EA" w:rsidP="008E4AB0">
      <w:pPr>
        <w:pStyle w:val="ConsPlusNormal0"/>
        <w:jc w:val="both"/>
        <w:rPr>
          <w:rFonts w:ascii="Times New Roman" w:hAnsi="Times New Roman" w:cs="Times New Roman"/>
        </w:rPr>
      </w:pPr>
    </w:p>
    <w:p w:rsidR="005161EA" w:rsidRDefault="005161EA" w:rsidP="008E4AB0">
      <w:pPr>
        <w:pStyle w:val="ConsPlusNormal0"/>
        <w:jc w:val="both"/>
        <w:rPr>
          <w:rFonts w:ascii="Times New Roman" w:hAnsi="Times New Roman" w:cs="Times New Roman"/>
        </w:rPr>
      </w:pPr>
    </w:p>
    <w:p w:rsidR="005161EA" w:rsidRDefault="005161EA" w:rsidP="008E4AB0">
      <w:pPr>
        <w:pStyle w:val="ConsPlusNormal0"/>
        <w:jc w:val="both"/>
        <w:rPr>
          <w:rFonts w:ascii="Times New Roman" w:hAnsi="Times New Roman" w:cs="Times New Roman"/>
        </w:rPr>
      </w:pPr>
    </w:p>
    <w:p w:rsidR="005161EA" w:rsidRDefault="005161EA" w:rsidP="008E4AB0">
      <w:pPr>
        <w:pStyle w:val="ConsPlusNormal0"/>
        <w:jc w:val="both"/>
        <w:rPr>
          <w:rFonts w:ascii="Times New Roman" w:hAnsi="Times New Roman" w:cs="Times New Roman"/>
        </w:rPr>
      </w:pPr>
    </w:p>
    <w:p w:rsidR="005161EA" w:rsidRDefault="005161EA" w:rsidP="008E4AB0">
      <w:pPr>
        <w:pStyle w:val="ConsPlusNormal0"/>
        <w:jc w:val="both"/>
        <w:rPr>
          <w:rFonts w:ascii="Times New Roman" w:hAnsi="Times New Roman" w:cs="Times New Roman"/>
        </w:rPr>
      </w:pPr>
    </w:p>
    <w:p w:rsidR="005161EA" w:rsidRDefault="005161EA" w:rsidP="008E4AB0">
      <w:pPr>
        <w:pStyle w:val="ConsPlusNormal0"/>
        <w:jc w:val="both"/>
        <w:rPr>
          <w:rFonts w:ascii="Times New Roman" w:hAnsi="Times New Roman" w:cs="Times New Roman"/>
        </w:rPr>
      </w:pPr>
    </w:p>
    <w:p w:rsidR="005161EA" w:rsidRDefault="005161EA" w:rsidP="008E4AB0">
      <w:pPr>
        <w:pStyle w:val="ConsPlusNormal0"/>
        <w:jc w:val="both"/>
        <w:rPr>
          <w:rFonts w:ascii="Times New Roman" w:hAnsi="Times New Roman" w:cs="Times New Roman"/>
        </w:rPr>
      </w:pPr>
    </w:p>
    <w:p w:rsidR="005161EA" w:rsidRDefault="005161EA" w:rsidP="008E4AB0">
      <w:pPr>
        <w:pStyle w:val="ConsPlusNormal0"/>
        <w:jc w:val="both"/>
        <w:rPr>
          <w:rFonts w:ascii="Times New Roman" w:hAnsi="Times New Roman" w:cs="Times New Roman"/>
        </w:rPr>
      </w:pPr>
    </w:p>
    <w:p w:rsidR="005161EA" w:rsidRDefault="005161EA" w:rsidP="008E4AB0">
      <w:pPr>
        <w:pStyle w:val="ConsPlusNormal0"/>
        <w:jc w:val="both"/>
        <w:rPr>
          <w:rFonts w:ascii="Times New Roman" w:hAnsi="Times New Roman" w:cs="Times New Roman"/>
        </w:rPr>
      </w:pPr>
    </w:p>
    <w:p w:rsidR="005161EA" w:rsidRDefault="005161EA" w:rsidP="008E4AB0">
      <w:pPr>
        <w:pStyle w:val="ConsPlusNormal0"/>
        <w:jc w:val="both"/>
        <w:rPr>
          <w:rFonts w:ascii="Times New Roman" w:hAnsi="Times New Roman" w:cs="Times New Roman"/>
        </w:rPr>
      </w:pPr>
    </w:p>
    <w:p w:rsidR="005161EA" w:rsidRDefault="005161EA" w:rsidP="008E4AB0">
      <w:pPr>
        <w:pStyle w:val="ConsPlusNormal0"/>
        <w:jc w:val="both"/>
        <w:rPr>
          <w:rFonts w:ascii="Times New Roman" w:hAnsi="Times New Roman" w:cs="Times New Roman"/>
        </w:rPr>
      </w:pPr>
    </w:p>
    <w:p w:rsidR="005161EA" w:rsidRDefault="005161EA" w:rsidP="008E4AB0">
      <w:pPr>
        <w:pStyle w:val="ConsPlusNormal0"/>
        <w:jc w:val="both"/>
        <w:rPr>
          <w:rFonts w:ascii="Times New Roman" w:hAnsi="Times New Roman" w:cs="Times New Roman"/>
        </w:rPr>
      </w:pPr>
    </w:p>
    <w:p w:rsidR="005161EA" w:rsidRDefault="005161EA" w:rsidP="008E4AB0">
      <w:pPr>
        <w:pStyle w:val="ConsPlusNormal0"/>
        <w:jc w:val="both"/>
        <w:rPr>
          <w:rFonts w:ascii="Times New Roman" w:hAnsi="Times New Roman" w:cs="Times New Roman"/>
        </w:rPr>
      </w:pPr>
    </w:p>
    <w:p w:rsidR="005161EA" w:rsidRDefault="005161EA" w:rsidP="008E4AB0">
      <w:pPr>
        <w:pStyle w:val="ConsPlusNormal0"/>
        <w:jc w:val="both"/>
        <w:rPr>
          <w:rFonts w:ascii="Times New Roman" w:hAnsi="Times New Roman" w:cs="Times New Roman"/>
        </w:rPr>
      </w:pPr>
    </w:p>
    <w:p w:rsidR="005161EA" w:rsidRDefault="005161EA" w:rsidP="008E4AB0">
      <w:pPr>
        <w:pStyle w:val="ConsPlusNormal0"/>
        <w:jc w:val="both"/>
        <w:rPr>
          <w:rFonts w:ascii="Times New Roman" w:hAnsi="Times New Roman" w:cs="Times New Roman"/>
        </w:rPr>
      </w:pPr>
    </w:p>
    <w:p w:rsidR="005161EA" w:rsidRDefault="005161EA" w:rsidP="008E4AB0">
      <w:pPr>
        <w:pStyle w:val="ConsPlusNormal0"/>
        <w:jc w:val="both"/>
        <w:rPr>
          <w:rFonts w:ascii="Times New Roman" w:hAnsi="Times New Roman" w:cs="Times New Roman"/>
        </w:rPr>
      </w:pPr>
    </w:p>
    <w:p w:rsidR="005161EA" w:rsidRDefault="005161EA" w:rsidP="008E4AB0">
      <w:pPr>
        <w:pStyle w:val="ConsPlusNormal0"/>
        <w:jc w:val="both"/>
        <w:rPr>
          <w:rFonts w:ascii="Times New Roman" w:hAnsi="Times New Roman" w:cs="Times New Roman"/>
        </w:rPr>
      </w:pPr>
    </w:p>
    <w:p w:rsidR="005161EA" w:rsidRDefault="005161EA" w:rsidP="008E4AB0">
      <w:pPr>
        <w:pStyle w:val="ConsPlusNormal0"/>
        <w:jc w:val="both"/>
        <w:rPr>
          <w:rFonts w:ascii="Times New Roman" w:hAnsi="Times New Roman" w:cs="Times New Roman"/>
        </w:rPr>
      </w:pPr>
    </w:p>
    <w:p w:rsidR="005161EA" w:rsidRDefault="005161EA" w:rsidP="008E4AB0">
      <w:pPr>
        <w:pStyle w:val="ConsPlusNormal0"/>
        <w:jc w:val="both"/>
        <w:rPr>
          <w:rFonts w:ascii="Times New Roman" w:hAnsi="Times New Roman" w:cs="Times New Roman"/>
        </w:rPr>
      </w:pPr>
    </w:p>
    <w:p w:rsidR="008E4AB0" w:rsidRPr="00EE6853" w:rsidRDefault="008E4AB0" w:rsidP="008E4AB0">
      <w:pPr>
        <w:pStyle w:val="ConsPlusNormal0"/>
        <w:jc w:val="both"/>
        <w:rPr>
          <w:rFonts w:ascii="Times New Roman" w:hAnsi="Times New Roman" w:cs="Times New Roman"/>
        </w:rPr>
      </w:pPr>
    </w:p>
    <w:p w:rsidR="008E4AB0" w:rsidRPr="00F97DC1" w:rsidRDefault="008E4AB0" w:rsidP="008E4AB0">
      <w:pPr>
        <w:pStyle w:val="ConsPlusNormal0"/>
        <w:jc w:val="right"/>
        <w:outlineLvl w:val="1"/>
        <w:rPr>
          <w:rFonts w:ascii="Times New Roman" w:hAnsi="Times New Roman" w:cs="Times New Roman"/>
          <w:sz w:val="24"/>
          <w:szCs w:val="24"/>
        </w:rPr>
      </w:pPr>
      <w:r w:rsidRPr="00F97DC1">
        <w:rPr>
          <w:rFonts w:ascii="Times New Roman" w:hAnsi="Times New Roman" w:cs="Times New Roman"/>
          <w:sz w:val="24"/>
          <w:szCs w:val="24"/>
        </w:rPr>
        <w:lastRenderedPageBreak/>
        <w:t xml:space="preserve">Приложение </w:t>
      </w:r>
    </w:p>
    <w:p w:rsidR="008E4AB0" w:rsidRPr="00F97DC1" w:rsidRDefault="008E4AB0" w:rsidP="008E4AB0">
      <w:pPr>
        <w:pStyle w:val="ConsPlusNormal0"/>
        <w:jc w:val="right"/>
        <w:rPr>
          <w:rFonts w:ascii="Times New Roman" w:hAnsi="Times New Roman" w:cs="Times New Roman"/>
          <w:sz w:val="24"/>
          <w:szCs w:val="24"/>
        </w:rPr>
      </w:pPr>
      <w:r w:rsidRPr="00F97DC1">
        <w:rPr>
          <w:rFonts w:ascii="Times New Roman" w:hAnsi="Times New Roman" w:cs="Times New Roman"/>
          <w:sz w:val="24"/>
          <w:szCs w:val="24"/>
        </w:rPr>
        <w:t>к Положению</w:t>
      </w:r>
      <w:r>
        <w:rPr>
          <w:rFonts w:ascii="Times New Roman" w:hAnsi="Times New Roman" w:cs="Times New Roman"/>
          <w:sz w:val="24"/>
          <w:szCs w:val="24"/>
        </w:rPr>
        <w:t xml:space="preserve"> </w:t>
      </w:r>
      <w:r w:rsidRPr="00F97DC1">
        <w:rPr>
          <w:rFonts w:ascii="Times New Roman" w:hAnsi="Times New Roman" w:cs="Times New Roman"/>
          <w:sz w:val="24"/>
          <w:szCs w:val="24"/>
        </w:rPr>
        <w:t>о системе управления</w:t>
      </w:r>
    </w:p>
    <w:p w:rsidR="008E4AB0" w:rsidRPr="00F97DC1" w:rsidRDefault="008E4AB0" w:rsidP="008E4AB0">
      <w:pPr>
        <w:pStyle w:val="ConsPlusNormal0"/>
        <w:jc w:val="right"/>
        <w:rPr>
          <w:rFonts w:ascii="Times New Roman" w:hAnsi="Times New Roman" w:cs="Times New Roman"/>
          <w:sz w:val="24"/>
          <w:szCs w:val="24"/>
        </w:rPr>
      </w:pPr>
      <w:r w:rsidRPr="00F97DC1">
        <w:rPr>
          <w:rFonts w:ascii="Times New Roman" w:hAnsi="Times New Roman" w:cs="Times New Roman"/>
          <w:sz w:val="24"/>
          <w:szCs w:val="24"/>
        </w:rPr>
        <w:t>охраной труда в администрации</w:t>
      </w:r>
    </w:p>
    <w:p w:rsidR="008E4AB0" w:rsidRDefault="0034487F" w:rsidP="008E4AB0">
      <w:pPr>
        <w:pStyle w:val="ConsPlusNormal0"/>
        <w:jc w:val="right"/>
        <w:rPr>
          <w:rFonts w:ascii="Times New Roman" w:hAnsi="Times New Roman" w:cs="Times New Roman"/>
          <w:sz w:val="24"/>
          <w:szCs w:val="24"/>
        </w:rPr>
      </w:pPr>
      <w:proofErr w:type="spellStart"/>
      <w:r>
        <w:rPr>
          <w:rFonts w:ascii="Times New Roman" w:hAnsi="Times New Roman" w:cs="Times New Roman"/>
          <w:sz w:val="24"/>
          <w:szCs w:val="24"/>
        </w:rPr>
        <w:t>Аксельского</w:t>
      </w:r>
      <w:proofErr w:type="spellEnd"/>
      <w:r w:rsidR="008E4AB0" w:rsidRPr="00F97DC1">
        <w:rPr>
          <w:rFonts w:ascii="Times New Roman" w:hAnsi="Times New Roman" w:cs="Times New Roman"/>
          <w:sz w:val="24"/>
          <w:szCs w:val="24"/>
        </w:rPr>
        <w:t xml:space="preserve"> сельского поселения </w:t>
      </w:r>
    </w:p>
    <w:p w:rsidR="008E4AB0" w:rsidRDefault="008E4AB0" w:rsidP="008E4AB0">
      <w:pPr>
        <w:pStyle w:val="ConsPlusNormal0"/>
        <w:jc w:val="right"/>
        <w:rPr>
          <w:rFonts w:ascii="Times New Roman" w:hAnsi="Times New Roman" w:cs="Times New Roman"/>
          <w:sz w:val="24"/>
          <w:szCs w:val="24"/>
        </w:rPr>
      </w:pPr>
      <w:proofErr w:type="spellStart"/>
      <w:r w:rsidRPr="00F97DC1">
        <w:rPr>
          <w:rFonts w:ascii="Times New Roman" w:hAnsi="Times New Roman" w:cs="Times New Roman"/>
          <w:sz w:val="24"/>
          <w:szCs w:val="24"/>
        </w:rPr>
        <w:t>Темниковского</w:t>
      </w:r>
      <w:proofErr w:type="spellEnd"/>
      <w:r w:rsidRPr="00F97DC1">
        <w:rPr>
          <w:rFonts w:ascii="Times New Roman" w:hAnsi="Times New Roman" w:cs="Times New Roman"/>
          <w:sz w:val="24"/>
          <w:szCs w:val="24"/>
        </w:rPr>
        <w:t xml:space="preserve">  муниципального района </w:t>
      </w:r>
    </w:p>
    <w:p w:rsidR="008E4AB0" w:rsidRPr="00F97DC1" w:rsidRDefault="008E4AB0" w:rsidP="008E4AB0">
      <w:pPr>
        <w:pStyle w:val="ConsPlusNormal0"/>
        <w:jc w:val="right"/>
        <w:rPr>
          <w:rFonts w:ascii="Times New Roman" w:hAnsi="Times New Roman" w:cs="Times New Roman"/>
          <w:sz w:val="24"/>
          <w:szCs w:val="24"/>
        </w:rPr>
      </w:pPr>
      <w:r w:rsidRPr="00F97DC1">
        <w:rPr>
          <w:rFonts w:ascii="Times New Roman" w:hAnsi="Times New Roman" w:cs="Times New Roman"/>
          <w:sz w:val="24"/>
          <w:szCs w:val="24"/>
        </w:rPr>
        <w:t xml:space="preserve">Республики Мордовия </w:t>
      </w:r>
    </w:p>
    <w:p w:rsidR="008E4AB0" w:rsidRDefault="008E4AB0" w:rsidP="005161EA">
      <w:pPr>
        <w:pStyle w:val="ConsPlusNormal0"/>
        <w:rPr>
          <w:rFonts w:ascii="Times New Roman" w:hAnsi="Times New Roman" w:cs="Times New Roman"/>
        </w:rPr>
      </w:pPr>
    </w:p>
    <w:p w:rsidR="008E4AB0" w:rsidRDefault="008E4AB0" w:rsidP="008E4AB0">
      <w:pPr>
        <w:pStyle w:val="ConsPlusNormal0"/>
        <w:jc w:val="center"/>
        <w:rPr>
          <w:rFonts w:ascii="Times New Roman" w:hAnsi="Times New Roman" w:cs="Times New Roman"/>
        </w:rPr>
      </w:pPr>
    </w:p>
    <w:p w:rsidR="008E4AB0" w:rsidRPr="00EE6853" w:rsidRDefault="008E4AB0" w:rsidP="008E4AB0">
      <w:pPr>
        <w:pStyle w:val="ConsPlusNormal0"/>
        <w:jc w:val="center"/>
        <w:rPr>
          <w:rFonts w:ascii="Times New Roman" w:hAnsi="Times New Roman" w:cs="Times New Roman"/>
        </w:rPr>
      </w:pPr>
      <w:r w:rsidRPr="00EE6853">
        <w:rPr>
          <w:rFonts w:ascii="Times New Roman" w:hAnsi="Times New Roman" w:cs="Times New Roman"/>
        </w:rPr>
        <w:t>ЛИСТ ОЗНАКОМЛЕНИЯ С ПОЛОЖЕНИЕМ</w:t>
      </w:r>
    </w:p>
    <w:p w:rsidR="008E4AB0" w:rsidRDefault="008E4AB0" w:rsidP="008E4AB0">
      <w:pPr>
        <w:pStyle w:val="ConsPlusNormal0"/>
        <w:jc w:val="center"/>
        <w:rPr>
          <w:rFonts w:ascii="Times New Roman" w:hAnsi="Times New Roman" w:cs="Times New Roman"/>
        </w:rPr>
      </w:pPr>
      <w:r w:rsidRPr="00EE6853">
        <w:rPr>
          <w:rFonts w:ascii="Times New Roman" w:hAnsi="Times New Roman" w:cs="Times New Roman"/>
        </w:rPr>
        <w:t>О СИСТЕМЕ УПРАВЛЕНИЯ ОХРАНОЙ ТРУДА</w:t>
      </w:r>
    </w:p>
    <w:p w:rsidR="008E4AB0" w:rsidRDefault="008E4AB0" w:rsidP="008E4AB0">
      <w:pPr>
        <w:pStyle w:val="ConsPlusNormal0"/>
        <w:jc w:val="center"/>
        <w:rPr>
          <w:rFonts w:ascii="Times New Roman" w:hAnsi="Times New Roman" w:cs="Times New Roman"/>
        </w:rPr>
      </w:pPr>
      <w:r>
        <w:rPr>
          <w:rFonts w:ascii="Times New Roman" w:hAnsi="Times New Roman" w:cs="Times New Roman"/>
        </w:rPr>
        <w:t xml:space="preserve">В АДМИНИСТРАЦИИ </w:t>
      </w:r>
      <w:r w:rsidR="0034487F">
        <w:rPr>
          <w:rFonts w:ascii="Times New Roman" w:hAnsi="Times New Roman" w:cs="Times New Roman"/>
        </w:rPr>
        <w:t>АКСЕЛЬСКОГО</w:t>
      </w:r>
      <w:r>
        <w:rPr>
          <w:rFonts w:ascii="Times New Roman" w:hAnsi="Times New Roman" w:cs="Times New Roman"/>
        </w:rPr>
        <w:t xml:space="preserve"> СЕЛЬСКОГО ПОСЕЛЕНИЯ </w:t>
      </w:r>
    </w:p>
    <w:p w:rsidR="008E4AB0" w:rsidRPr="00EE6853" w:rsidRDefault="008E4AB0" w:rsidP="008E4AB0">
      <w:pPr>
        <w:pStyle w:val="ConsPlusNormal0"/>
        <w:jc w:val="center"/>
        <w:rPr>
          <w:rFonts w:ascii="Times New Roman" w:hAnsi="Times New Roman" w:cs="Times New Roman"/>
        </w:rPr>
      </w:pPr>
    </w:p>
    <w:tbl>
      <w:tblPr>
        <w:tblW w:w="0" w:type="auto"/>
        <w:tblInd w:w="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75"/>
        <w:gridCol w:w="2125"/>
        <w:gridCol w:w="2551"/>
        <w:gridCol w:w="1951"/>
        <w:gridCol w:w="1727"/>
      </w:tblGrid>
      <w:tr w:rsidR="008E4AB0" w:rsidRPr="00EE6853" w:rsidTr="008E4AB0">
        <w:tc>
          <w:tcPr>
            <w:tcW w:w="675" w:type="dxa"/>
          </w:tcPr>
          <w:p w:rsidR="008E4AB0" w:rsidRPr="00EE6853" w:rsidRDefault="008E4AB0" w:rsidP="008E4AB0">
            <w:pPr>
              <w:pStyle w:val="ConsPlusNormal0"/>
              <w:jc w:val="center"/>
              <w:rPr>
                <w:rFonts w:ascii="Times New Roman" w:hAnsi="Times New Roman" w:cs="Times New Roman"/>
              </w:rPr>
            </w:pPr>
            <w:r w:rsidRPr="00EE6853">
              <w:rPr>
                <w:rFonts w:ascii="Times New Roman" w:hAnsi="Times New Roman" w:cs="Times New Roman"/>
              </w:rPr>
              <w:t xml:space="preserve">NN </w:t>
            </w:r>
            <w:proofErr w:type="spellStart"/>
            <w:r w:rsidRPr="00EE6853">
              <w:rPr>
                <w:rFonts w:ascii="Times New Roman" w:hAnsi="Times New Roman" w:cs="Times New Roman"/>
              </w:rPr>
              <w:t>пп</w:t>
            </w:r>
            <w:proofErr w:type="spellEnd"/>
          </w:p>
        </w:tc>
        <w:tc>
          <w:tcPr>
            <w:tcW w:w="2125" w:type="dxa"/>
          </w:tcPr>
          <w:p w:rsidR="008E4AB0" w:rsidRPr="00EE6853" w:rsidRDefault="008E4AB0" w:rsidP="008E4AB0">
            <w:pPr>
              <w:pStyle w:val="ConsPlusNormal0"/>
              <w:jc w:val="center"/>
              <w:rPr>
                <w:rFonts w:ascii="Times New Roman" w:hAnsi="Times New Roman" w:cs="Times New Roman"/>
              </w:rPr>
            </w:pPr>
            <w:r w:rsidRPr="00EE6853">
              <w:rPr>
                <w:rFonts w:ascii="Times New Roman" w:hAnsi="Times New Roman" w:cs="Times New Roman"/>
              </w:rPr>
              <w:t>Ф.И.О. работника</w:t>
            </w:r>
          </w:p>
        </w:tc>
        <w:tc>
          <w:tcPr>
            <w:tcW w:w="2551" w:type="dxa"/>
          </w:tcPr>
          <w:p w:rsidR="008E4AB0" w:rsidRPr="00EE6853" w:rsidRDefault="008E4AB0" w:rsidP="008E4AB0">
            <w:pPr>
              <w:pStyle w:val="ConsPlusNormal0"/>
              <w:jc w:val="center"/>
              <w:rPr>
                <w:rFonts w:ascii="Times New Roman" w:hAnsi="Times New Roman" w:cs="Times New Roman"/>
              </w:rPr>
            </w:pPr>
            <w:r w:rsidRPr="00EE6853">
              <w:rPr>
                <w:rFonts w:ascii="Times New Roman" w:hAnsi="Times New Roman" w:cs="Times New Roman"/>
              </w:rPr>
              <w:t>Структурное подразделение и наименование должности</w:t>
            </w:r>
          </w:p>
        </w:tc>
        <w:tc>
          <w:tcPr>
            <w:tcW w:w="1951" w:type="dxa"/>
          </w:tcPr>
          <w:p w:rsidR="008E4AB0" w:rsidRDefault="008E4AB0" w:rsidP="008E4AB0">
            <w:pPr>
              <w:pStyle w:val="ConsPlusNormal0"/>
              <w:jc w:val="center"/>
              <w:rPr>
                <w:rFonts w:ascii="Times New Roman" w:hAnsi="Times New Roman" w:cs="Times New Roman"/>
              </w:rPr>
            </w:pPr>
            <w:r w:rsidRPr="00EE6853">
              <w:rPr>
                <w:rFonts w:ascii="Times New Roman" w:hAnsi="Times New Roman" w:cs="Times New Roman"/>
              </w:rPr>
              <w:t xml:space="preserve">Дата </w:t>
            </w:r>
          </w:p>
          <w:p w:rsidR="008E4AB0" w:rsidRPr="00EE6853" w:rsidRDefault="008E4AB0" w:rsidP="008E4AB0">
            <w:pPr>
              <w:pStyle w:val="ConsPlusNormal0"/>
              <w:jc w:val="center"/>
              <w:rPr>
                <w:rFonts w:ascii="Times New Roman" w:hAnsi="Times New Roman" w:cs="Times New Roman"/>
              </w:rPr>
            </w:pPr>
            <w:r w:rsidRPr="00EE6853">
              <w:rPr>
                <w:rFonts w:ascii="Times New Roman" w:hAnsi="Times New Roman" w:cs="Times New Roman"/>
              </w:rPr>
              <w:t>ознакомления</w:t>
            </w:r>
          </w:p>
        </w:tc>
        <w:tc>
          <w:tcPr>
            <w:tcW w:w="1727" w:type="dxa"/>
          </w:tcPr>
          <w:p w:rsidR="008E4AB0" w:rsidRPr="00EE6853" w:rsidRDefault="008E4AB0" w:rsidP="008E4AB0">
            <w:pPr>
              <w:pStyle w:val="ConsPlusNormal0"/>
              <w:jc w:val="center"/>
              <w:rPr>
                <w:rFonts w:ascii="Times New Roman" w:hAnsi="Times New Roman" w:cs="Times New Roman"/>
              </w:rPr>
            </w:pPr>
            <w:r w:rsidRPr="00EE6853">
              <w:rPr>
                <w:rFonts w:ascii="Times New Roman" w:hAnsi="Times New Roman" w:cs="Times New Roman"/>
              </w:rPr>
              <w:t>Подпись работника</w:t>
            </w:r>
          </w:p>
        </w:tc>
      </w:tr>
      <w:tr w:rsidR="008E4AB0" w:rsidRPr="00EE6853" w:rsidTr="008E4AB0">
        <w:tc>
          <w:tcPr>
            <w:tcW w:w="675" w:type="dxa"/>
          </w:tcPr>
          <w:p w:rsidR="008E4AB0" w:rsidRPr="00EE6853" w:rsidRDefault="008E4AB0" w:rsidP="008E4AB0">
            <w:pPr>
              <w:pStyle w:val="ConsPlusNormal0"/>
              <w:jc w:val="center"/>
              <w:rPr>
                <w:rFonts w:ascii="Times New Roman" w:hAnsi="Times New Roman" w:cs="Times New Roman"/>
              </w:rPr>
            </w:pPr>
            <w:r w:rsidRPr="00EE6853">
              <w:rPr>
                <w:rFonts w:ascii="Times New Roman" w:hAnsi="Times New Roman" w:cs="Times New Roman"/>
              </w:rPr>
              <w:t>1.</w:t>
            </w:r>
          </w:p>
        </w:tc>
        <w:tc>
          <w:tcPr>
            <w:tcW w:w="2125" w:type="dxa"/>
          </w:tcPr>
          <w:p w:rsidR="008E4AB0" w:rsidRPr="00EE6853" w:rsidRDefault="005161EA" w:rsidP="008E4AB0">
            <w:pPr>
              <w:pStyle w:val="ConsPlusNormal0"/>
              <w:rPr>
                <w:rFonts w:ascii="Times New Roman" w:hAnsi="Times New Roman" w:cs="Times New Roman"/>
              </w:rPr>
            </w:pPr>
            <w:proofErr w:type="spellStart"/>
            <w:r>
              <w:rPr>
                <w:rFonts w:ascii="Times New Roman" w:hAnsi="Times New Roman" w:cs="Times New Roman"/>
              </w:rPr>
              <w:t>Гараева</w:t>
            </w:r>
            <w:proofErr w:type="spellEnd"/>
            <w:r>
              <w:rPr>
                <w:rFonts w:ascii="Times New Roman" w:hAnsi="Times New Roman" w:cs="Times New Roman"/>
              </w:rPr>
              <w:t xml:space="preserve"> Ирина Алексеевна</w:t>
            </w:r>
          </w:p>
        </w:tc>
        <w:tc>
          <w:tcPr>
            <w:tcW w:w="2551" w:type="dxa"/>
          </w:tcPr>
          <w:p w:rsidR="008E4AB0" w:rsidRPr="006D3063" w:rsidRDefault="008E4AB0" w:rsidP="008E4AB0">
            <w:pPr>
              <w:pStyle w:val="ConsPlusNormal0"/>
              <w:rPr>
                <w:rFonts w:ascii="Times New Roman" w:hAnsi="Times New Roman" w:cs="Times New Roman"/>
                <w:sz w:val="20"/>
              </w:rPr>
            </w:pPr>
            <w:r w:rsidRPr="006D3063">
              <w:rPr>
                <w:rFonts w:ascii="Times New Roman" w:hAnsi="Times New Roman" w:cs="Times New Roman"/>
                <w:sz w:val="20"/>
              </w:rPr>
              <w:t xml:space="preserve">Администрация </w:t>
            </w:r>
            <w:proofErr w:type="spellStart"/>
            <w:r w:rsidR="0034487F">
              <w:rPr>
                <w:rFonts w:ascii="Times New Roman" w:hAnsi="Times New Roman" w:cs="Times New Roman"/>
                <w:sz w:val="20"/>
              </w:rPr>
              <w:t>Аксельского</w:t>
            </w:r>
            <w:proofErr w:type="spellEnd"/>
            <w:r w:rsidRPr="006D3063">
              <w:rPr>
                <w:rFonts w:ascii="Times New Roman" w:hAnsi="Times New Roman" w:cs="Times New Roman"/>
                <w:sz w:val="20"/>
              </w:rPr>
              <w:t xml:space="preserve"> сельского поселения</w:t>
            </w:r>
          </w:p>
        </w:tc>
        <w:tc>
          <w:tcPr>
            <w:tcW w:w="1951" w:type="dxa"/>
          </w:tcPr>
          <w:p w:rsidR="008E4AB0" w:rsidRPr="00EE6853" w:rsidRDefault="008E4AB0" w:rsidP="008E4AB0">
            <w:pPr>
              <w:pStyle w:val="ConsPlusNormal0"/>
              <w:rPr>
                <w:rFonts w:ascii="Times New Roman" w:hAnsi="Times New Roman" w:cs="Times New Roman"/>
              </w:rPr>
            </w:pPr>
          </w:p>
        </w:tc>
        <w:tc>
          <w:tcPr>
            <w:tcW w:w="1727" w:type="dxa"/>
          </w:tcPr>
          <w:p w:rsidR="008E4AB0" w:rsidRPr="00EE6853" w:rsidRDefault="008E4AB0" w:rsidP="008E4AB0">
            <w:pPr>
              <w:pStyle w:val="ConsPlusNormal0"/>
              <w:rPr>
                <w:rFonts w:ascii="Times New Roman" w:hAnsi="Times New Roman" w:cs="Times New Roman"/>
              </w:rPr>
            </w:pPr>
          </w:p>
        </w:tc>
      </w:tr>
      <w:tr w:rsidR="008E4AB0" w:rsidRPr="00EE6853" w:rsidTr="008E4AB0">
        <w:tc>
          <w:tcPr>
            <w:tcW w:w="675" w:type="dxa"/>
          </w:tcPr>
          <w:p w:rsidR="008E4AB0" w:rsidRPr="00EE6853" w:rsidRDefault="008E4AB0" w:rsidP="008E4AB0">
            <w:pPr>
              <w:pStyle w:val="ConsPlusNormal0"/>
              <w:jc w:val="center"/>
              <w:rPr>
                <w:rFonts w:ascii="Times New Roman" w:hAnsi="Times New Roman" w:cs="Times New Roman"/>
              </w:rPr>
            </w:pPr>
            <w:r w:rsidRPr="00EE6853">
              <w:rPr>
                <w:rFonts w:ascii="Times New Roman" w:hAnsi="Times New Roman" w:cs="Times New Roman"/>
              </w:rPr>
              <w:t>2.</w:t>
            </w:r>
          </w:p>
        </w:tc>
        <w:tc>
          <w:tcPr>
            <w:tcW w:w="2125" w:type="dxa"/>
          </w:tcPr>
          <w:p w:rsidR="008E4AB0" w:rsidRPr="00EE6853" w:rsidRDefault="005161EA" w:rsidP="008E4AB0">
            <w:pPr>
              <w:pStyle w:val="ConsPlusNormal0"/>
              <w:rPr>
                <w:rFonts w:ascii="Times New Roman" w:hAnsi="Times New Roman" w:cs="Times New Roman"/>
              </w:rPr>
            </w:pPr>
            <w:r>
              <w:rPr>
                <w:rFonts w:ascii="Times New Roman" w:hAnsi="Times New Roman" w:cs="Times New Roman"/>
              </w:rPr>
              <w:t>Кожевникова Нина Ивановна</w:t>
            </w:r>
          </w:p>
        </w:tc>
        <w:tc>
          <w:tcPr>
            <w:tcW w:w="2551" w:type="dxa"/>
          </w:tcPr>
          <w:p w:rsidR="008E4AB0" w:rsidRPr="00EE6853" w:rsidRDefault="008E4AB0" w:rsidP="008E4AB0">
            <w:pPr>
              <w:pStyle w:val="ConsPlusNormal0"/>
              <w:rPr>
                <w:rFonts w:ascii="Times New Roman" w:hAnsi="Times New Roman" w:cs="Times New Roman"/>
              </w:rPr>
            </w:pPr>
            <w:r w:rsidRPr="006D3063">
              <w:rPr>
                <w:rFonts w:ascii="Times New Roman" w:hAnsi="Times New Roman" w:cs="Times New Roman"/>
                <w:sz w:val="20"/>
              </w:rPr>
              <w:t xml:space="preserve">Администрация </w:t>
            </w:r>
            <w:proofErr w:type="spellStart"/>
            <w:r w:rsidR="0034487F">
              <w:rPr>
                <w:rFonts w:ascii="Times New Roman" w:hAnsi="Times New Roman" w:cs="Times New Roman"/>
                <w:sz w:val="20"/>
              </w:rPr>
              <w:t>Аксельского</w:t>
            </w:r>
            <w:proofErr w:type="spellEnd"/>
            <w:r w:rsidRPr="006D3063">
              <w:rPr>
                <w:rFonts w:ascii="Times New Roman" w:hAnsi="Times New Roman" w:cs="Times New Roman"/>
                <w:sz w:val="20"/>
              </w:rPr>
              <w:t xml:space="preserve"> сельского поселения</w:t>
            </w:r>
          </w:p>
        </w:tc>
        <w:tc>
          <w:tcPr>
            <w:tcW w:w="1951" w:type="dxa"/>
          </w:tcPr>
          <w:p w:rsidR="008E4AB0" w:rsidRPr="00EE6853" w:rsidRDefault="008E4AB0" w:rsidP="008E4AB0">
            <w:pPr>
              <w:pStyle w:val="ConsPlusNormal0"/>
              <w:rPr>
                <w:rFonts w:ascii="Times New Roman" w:hAnsi="Times New Roman" w:cs="Times New Roman"/>
              </w:rPr>
            </w:pPr>
          </w:p>
        </w:tc>
        <w:tc>
          <w:tcPr>
            <w:tcW w:w="1727" w:type="dxa"/>
          </w:tcPr>
          <w:p w:rsidR="008E4AB0" w:rsidRPr="00EE6853" w:rsidRDefault="008E4AB0" w:rsidP="008E4AB0">
            <w:pPr>
              <w:pStyle w:val="ConsPlusNormal0"/>
              <w:rPr>
                <w:rFonts w:ascii="Times New Roman" w:hAnsi="Times New Roman" w:cs="Times New Roman"/>
              </w:rPr>
            </w:pPr>
          </w:p>
        </w:tc>
      </w:tr>
      <w:tr w:rsidR="008E4AB0" w:rsidRPr="00EE6853" w:rsidTr="008E4AB0">
        <w:tc>
          <w:tcPr>
            <w:tcW w:w="675" w:type="dxa"/>
          </w:tcPr>
          <w:p w:rsidR="008E4AB0" w:rsidRPr="00EE6853" w:rsidRDefault="008E4AB0" w:rsidP="008E4AB0">
            <w:pPr>
              <w:pStyle w:val="ConsPlusNormal0"/>
              <w:jc w:val="center"/>
              <w:rPr>
                <w:rFonts w:ascii="Times New Roman" w:hAnsi="Times New Roman" w:cs="Times New Roman"/>
              </w:rPr>
            </w:pPr>
            <w:r w:rsidRPr="00EE6853">
              <w:rPr>
                <w:rFonts w:ascii="Times New Roman" w:hAnsi="Times New Roman" w:cs="Times New Roman"/>
              </w:rPr>
              <w:t>3.</w:t>
            </w:r>
          </w:p>
        </w:tc>
        <w:tc>
          <w:tcPr>
            <w:tcW w:w="2125" w:type="dxa"/>
          </w:tcPr>
          <w:p w:rsidR="008E4AB0" w:rsidRPr="00EE6853" w:rsidRDefault="005161EA" w:rsidP="008E4AB0">
            <w:pPr>
              <w:pStyle w:val="ConsPlusNormal0"/>
              <w:rPr>
                <w:rFonts w:ascii="Times New Roman" w:hAnsi="Times New Roman" w:cs="Times New Roman"/>
              </w:rPr>
            </w:pPr>
            <w:proofErr w:type="spellStart"/>
            <w:r>
              <w:rPr>
                <w:rFonts w:ascii="Times New Roman" w:hAnsi="Times New Roman" w:cs="Times New Roman"/>
              </w:rPr>
              <w:t>Дулатова</w:t>
            </w:r>
            <w:proofErr w:type="spellEnd"/>
            <w:r>
              <w:rPr>
                <w:rFonts w:ascii="Times New Roman" w:hAnsi="Times New Roman" w:cs="Times New Roman"/>
              </w:rPr>
              <w:t xml:space="preserve"> </w:t>
            </w:r>
            <w:proofErr w:type="spellStart"/>
            <w:r>
              <w:rPr>
                <w:rFonts w:ascii="Times New Roman" w:hAnsi="Times New Roman" w:cs="Times New Roman"/>
              </w:rPr>
              <w:t>Ильмира</w:t>
            </w:r>
            <w:proofErr w:type="spellEnd"/>
            <w:r>
              <w:rPr>
                <w:rFonts w:ascii="Times New Roman" w:hAnsi="Times New Roman" w:cs="Times New Roman"/>
              </w:rPr>
              <w:t xml:space="preserve"> </w:t>
            </w:r>
            <w:proofErr w:type="spellStart"/>
            <w:r>
              <w:rPr>
                <w:rFonts w:ascii="Times New Roman" w:hAnsi="Times New Roman" w:cs="Times New Roman"/>
              </w:rPr>
              <w:t>Шарифжановна</w:t>
            </w:r>
            <w:proofErr w:type="spellEnd"/>
          </w:p>
        </w:tc>
        <w:tc>
          <w:tcPr>
            <w:tcW w:w="2551" w:type="dxa"/>
          </w:tcPr>
          <w:p w:rsidR="008E4AB0" w:rsidRPr="00EE6853" w:rsidRDefault="008E4AB0" w:rsidP="008E4AB0">
            <w:pPr>
              <w:pStyle w:val="ConsPlusNormal0"/>
              <w:rPr>
                <w:rFonts w:ascii="Times New Roman" w:hAnsi="Times New Roman" w:cs="Times New Roman"/>
              </w:rPr>
            </w:pPr>
            <w:r w:rsidRPr="006D3063">
              <w:rPr>
                <w:rFonts w:ascii="Times New Roman" w:hAnsi="Times New Roman" w:cs="Times New Roman"/>
                <w:sz w:val="20"/>
              </w:rPr>
              <w:t xml:space="preserve">Администрация </w:t>
            </w:r>
            <w:proofErr w:type="spellStart"/>
            <w:r w:rsidR="0034487F">
              <w:rPr>
                <w:rFonts w:ascii="Times New Roman" w:hAnsi="Times New Roman" w:cs="Times New Roman"/>
                <w:sz w:val="20"/>
              </w:rPr>
              <w:t>Аксельского</w:t>
            </w:r>
            <w:proofErr w:type="spellEnd"/>
            <w:r w:rsidRPr="006D3063">
              <w:rPr>
                <w:rFonts w:ascii="Times New Roman" w:hAnsi="Times New Roman" w:cs="Times New Roman"/>
                <w:sz w:val="20"/>
              </w:rPr>
              <w:t xml:space="preserve"> сельского поселения</w:t>
            </w:r>
          </w:p>
        </w:tc>
        <w:tc>
          <w:tcPr>
            <w:tcW w:w="1951" w:type="dxa"/>
          </w:tcPr>
          <w:p w:rsidR="008E4AB0" w:rsidRPr="00EE6853" w:rsidRDefault="008E4AB0" w:rsidP="008E4AB0">
            <w:pPr>
              <w:pStyle w:val="ConsPlusNormal0"/>
              <w:rPr>
                <w:rFonts w:ascii="Times New Roman" w:hAnsi="Times New Roman" w:cs="Times New Roman"/>
              </w:rPr>
            </w:pPr>
          </w:p>
        </w:tc>
        <w:tc>
          <w:tcPr>
            <w:tcW w:w="1727" w:type="dxa"/>
          </w:tcPr>
          <w:p w:rsidR="008E4AB0" w:rsidRPr="00EE6853" w:rsidRDefault="008E4AB0" w:rsidP="008E4AB0">
            <w:pPr>
              <w:pStyle w:val="ConsPlusNormal0"/>
              <w:rPr>
                <w:rFonts w:ascii="Times New Roman" w:hAnsi="Times New Roman" w:cs="Times New Roman"/>
              </w:rPr>
            </w:pPr>
          </w:p>
        </w:tc>
      </w:tr>
      <w:tr w:rsidR="008E4AB0" w:rsidRPr="00EE6853" w:rsidTr="008E4AB0">
        <w:tc>
          <w:tcPr>
            <w:tcW w:w="675" w:type="dxa"/>
          </w:tcPr>
          <w:p w:rsidR="008E4AB0" w:rsidRPr="00EE6853" w:rsidRDefault="008E4AB0" w:rsidP="008E4AB0">
            <w:pPr>
              <w:pStyle w:val="ConsPlusNormal0"/>
              <w:jc w:val="center"/>
              <w:rPr>
                <w:rFonts w:ascii="Times New Roman" w:hAnsi="Times New Roman" w:cs="Times New Roman"/>
              </w:rPr>
            </w:pPr>
            <w:r w:rsidRPr="00EE6853">
              <w:rPr>
                <w:rFonts w:ascii="Times New Roman" w:hAnsi="Times New Roman" w:cs="Times New Roman"/>
              </w:rPr>
              <w:t>4.</w:t>
            </w:r>
          </w:p>
        </w:tc>
        <w:tc>
          <w:tcPr>
            <w:tcW w:w="2125" w:type="dxa"/>
          </w:tcPr>
          <w:p w:rsidR="008E4AB0" w:rsidRPr="00EE6853" w:rsidRDefault="005161EA" w:rsidP="008E4AB0">
            <w:pPr>
              <w:pStyle w:val="ConsPlusNormal0"/>
              <w:rPr>
                <w:rFonts w:ascii="Times New Roman" w:hAnsi="Times New Roman" w:cs="Times New Roman"/>
              </w:rPr>
            </w:pPr>
            <w:proofErr w:type="spellStart"/>
            <w:r>
              <w:rPr>
                <w:rFonts w:ascii="Times New Roman" w:hAnsi="Times New Roman" w:cs="Times New Roman"/>
              </w:rPr>
              <w:t>Дулатова</w:t>
            </w:r>
            <w:proofErr w:type="spellEnd"/>
            <w:r>
              <w:rPr>
                <w:rFonts w:ascii="Times New Roman" w:hAnsi="Times New Roman" w:cs="Times New Roman"/>
              </w:rPr>
              <w:t xml:space="preserve"> </w:t>
            </w:r>
            <w:proofErr w:type="spellStart"/>
            <w:r>
              <w:rPr>
                <w:rFonts w:ascii="Times New Roman" w:hAnsi="Times New Roman" w:cs="Times New Roman"/>
              </w:rPr>
              <w:t>Гульнара</w:t>
            </w:r>
            <w:proofErr w:type="spellEnd"/>
            <w:r>
              <w:rPr>
                <w:rFonts w:ascii="Times New Roman" w:hAnsi="Times New Roman" w:cs="Times New Roman"/>
              </w:rPr>
              <w:t xml:space="preserve"> </w:t>
            </w:r>
            <w:proofErr w:type="spellStart"/>
            <w:r>
              <w:rPr>
                <w:rFonts w:ascii="Times New Roman" w:hAnsi="Times New Roman" w:cs="Times New Roman"/>
              </w:rPr>
              <w:t>Хафизовна</w:t>
            </w:r>
            <w:proofErr w:type="spellEnd"/>
          </w:p>
        </w:tc>
        <w:tc>
          <w:tcPr>
            <w:tcW w:w="2551" w:type="dxa"/>
          </w:tcPr>
          <w:p w:rsidR="008E4AB0" w:rsidRPr="00EE6853" w:rsidRDefault="008E4AB0" w:rsidP="008E4AB0">
            <w:pPr>
              <w:pStyle w:val="ConsPlusNormal0"/>
              <w:rPr>
                <w:rFonts w:ascii="Times New Roman" w:hAnsi="Times New Roman" w:cs="Times New Roman"/>
              </w:rPr>
            </w:pPr>
            <w:r w:rsidRPr="006D3063">
              <w:rPr>
                <w:rFonts w:ascii="Times New Roman" w:hAnsi="Times New Roman" w:cs="Times New Roman"/>
                <w:sz w:val="20"/>
              </w:rPr>
              <w:t xml:space="preserve">Администрация </w:t>
            </w:r>
            <w:proofErr w:type="spellStart"/>
            <w:r w:rsidR="0034487F">
              <w:rPr>
                <w:rFonts w:ascii="Times New Roman" w:hAnsi="Times New Roman" w:cs="Times New Roman"/>
                <w:sz w:val="20"/>
              </w:rPr>
              <w:t>Аксельского</w:t>
            </w:r>
            <w:proofErr w:type="spellEnd"/>
            <w:r w:rsidRPr="006D3063">
              <w:rPr>
                <w:rFonts w:ascii="Times New Roman" w:hAnsi="Times New Roman" w:cs="Times New Roman"/>
                <w:sz w:val="20"/>
              </w:rPr>
              <w:t xml:space="preserve"> сельского поселения</w:t>
            </w:r>
          </w:p>
        </w:tc>
        <w:tc>
          <w:tcPr>
            <w:tcW w:w="1951" w:type="dxa"/>
          </w:tcPr>
          <w:p w:rsidR="008E4AB0" w:rsidRPr="00EE6853" w:rsidRDefault="008E4AB0" w:rsidP="008E4AB0">
            <w:pPr>
              <w:pStyle w:val="ConsPlusNormal0"/>
              <w:rPr>
                <w:rFonts w:ascii="Times New Roman" w:hAnsi="Times New Roman" w:cs="Times New Roman"/>
              </w:rPr>
            </w:pPr>
          </w:p>
        </w:tc>
        <w:tc>
          <w:tcPr>
            <w:tcW w:w="1727" w:type="dxa"/>
          </w:tcPr>
          <w:p w:rsidR="008E4AB0" w:rsidRPr="00EE6853" w:rsidRDefault="008E4AB0" w:rsidP="008E4AB0">
            <w:pPr>
              <w:pStyle w:val="ConsPlusNormal0"/>
              <w:rPr>
                <w:rFonts w:ascii="Times New Roman" w:hAnsi="Times New Roman" w:cs="Times New Roman"/>
              </w:rPr>
            </w:pPr>
          </w:p>
        </w:tc>
      </w:tr>
      <w:tr w:rsidR="005161EA" w:rsidRPr="00EE6853" w:rsidTr="008E4AB0">
        <w:tc>
          <w:tcPr>
            <w:tcW w:w="675" w:type="dxa"/>
          </w:tcPr>
          <w:p w:rsidR="005161EA" w:rsidRPr="00EE6853" w:rsidRDefault="005161EA" w:rsidP="008E4AB0">
            <w:pPr>
              <w:pStyle w:val="ConsPlusNormal0"/>
              <w:jc w:val="center"/>
              <w:rPr>
                <w:rFonts w:ascii="Times New Roman" w:hAnsi="Times New Roman" w:cs="Times New Roman"/>
              </w:rPr>
            </w:pPr>
            <w:r>
              <w:rPr>
                <w:rFonts w:ascii="Times New Roman" w:hAnsi="Times New Roman" w:cs="Times New Roman"/>
              </w:rPr>
              <w:t>5.</w:t>
            </w:r>
          </w:p>
        </w:tc>
        <w:tc>
          <w:tcPr>
            <w:tcW w:w="2125" w:type="dxa"/>
          </w:tcPr>
          <w:p w:rsidR="005161EA" w:rsidRDefault="005161EA" w:rsidP="008E4AB0">
            <w:pPr>
              <w:pStyle w:val="ConsPlusNormal0"/>
              <w:rPr>
                <w:rFonts w:ascii="Times New Roman" w:hAnsi="Times New Roman" w:cs="Times New Roman"/>
              </w:rPr>
            </w:pPr>
            <w:proofErr w:type="spellStart"/>
            <w:r>
              <w:rPr>
                <w:rFonts w:ascii="Times New Roman" w:hAnsi="Times New Roman" w:cs="Times New Roman"/>
              </w:rPr>
              <w:t>Еникеев</w:t>
            </w:r>
            <w:proofErr w:type="spellEnd"/>
            <w:r>
              <w:rPr>
                <w:rFonts w:ascii="Times New Roman" w:hAnsi="Times New Roman" w:cs="Times New Roman"/>
              </w:rPr>
              <w:t xml:space="preserve"> </w:t>
            </w:r>
            <w:proofErr w:type="spellStart"/>
            <w:r>
              <w:rPr>
                <w:rFonts w:ascii="Times New Roman" w:hAnsi="Times New Roman" w:cs="Times New Roman"/>
              </w:rPr>
              <w:t>Равиль</w:t>
            </w:r>
            <w:proofErr w:type="spellEnd"/>
            <w:r>
              <w:rPr>
                <w:rFonts w:ascii="Times New Roman" w:hAnsi="Times New Roman" w:cs="Times New Roman"/>
              </w:rPr>
              <w:t xml:space="preserve"> </w:t>
            </w:r>
            <w:proofErr w:type="spellStart"/>
            <w:r>
              <w:rPr>
                <w:rFonts w:ascii="Times New Roman" w:hAnsi="Times New Roman" w:cs="Times New Roman"/>
              </w:rPr>
              <w:t>Ганиевич</w:t>
            </w:r>
            <w:proofErr w:type="spellEnd"/>
          </w:p>
        </w:tc>
        <w:tc>
          <w:tcPr>
            <w:tcW w:w="2551" w:type="dxa"/>
          </w:tcPr>
          <w:p w:rsidR="005161EA" w:rsidRPr="006D3063" w:rsidRDefault="005161EA" w:rsidP="008E4AB0">
            <w:pPr>
              <w:pStyle w:val="ConsPlusNormal0"/>
              <w:rPr>
                <w:rFonts w:ascii="Times New Roman" w:hAnsi="Times New Roman" w:cs="Times New Roman"/>
                <w:sz w:val="20"/>
              </w:rPr>
            </w:pPr>
          </w:p>
        </w:tc>
        <w:tc>
          <w:tcPr>
            <w:tcW w:w="1951" w:type="dxa"/>
          </w:tcPr>
          <w:p w:rsidR="005161EA" w:rsidRPr="00EE6853" w:rsidRDefault="005161EA" w:rsidP="008E4AB0">
            <w:pPr>
              <w:pStyle w:val="ConsPlusNormal0"/>
              <w:rPr>
                <w:rFonts w:ascii="Times New Roman" w:hAnsi="Times New Roman" w:cs="Times New Roman"/>
              </w:rPr>
            </w:pPr>
          </w:p>
        </w:tc>
        <w:tc>
          <w:tcPr>
            <w:tcW w:w="1727" w:type="dxa"/>
          </w:tcPr>
          <w:p w:rsidR="005161EA" w:rsidRPr="00EE6853" w:rsidRDefault="005161EA" w:rsidP="008E4AB0">
            <w:pPr>
              <w:pStyle w:val="ConsPlusNormal0"/>
              <w:rPr>
                <w:rFonts w:ascii="Times New Roman" w:hAnsi="Times New Roman" w:cs="Times New Roman"/>
              </w:rPr>
            </w:pPr>
          </w:p>
        </w:tc>
      </w:tr>
      <w:tr w:rsidR="005161EA" w:rsidRPr="00EE6853" w:rsidTr="008E4AB0">
        <w:tc>
          <w:tcPr>
            <w:tcW w:w="675" w:type="dxa"/>
          </w:tcPr>
          <w:p w:rsidR="005161EA" w:rsidRPr="00EE6853" w:rsidRDefault="005161EA" w:rsidP="008E4AB0">
            <w:pPr>
              <w:pStyle w:val="ConsPlusNormal0"/>
              <w:jc w:val="center"/>
              <w:rPr>
                <w:rFonts w:ascii="Times New Roman" w:hAnsi="Times New Roman" w:cs="Times New Roman"/>
              </w:rPr>
            </w:pPr>
            <w:r>
              <w:rPr>
                <w:rFonts w:ascii="Times New Roman" w:hAnsi="Times New Roman" w:cs="Times New Roman"/>
              </w:rPr>
              <w:t>6.</w:t>
            </w:r>
          </w:p>
        </w:tc>
        <w:tc>
          <w:tcPr>
            <w:tcW w:w="2125" w:type="dxa"/>
          </w:tcPr>
          <w:p w:rsidR="005161EA" w:rsidRDefault="005161EA" w:rsidP="008E4AB0">
            <w:pPr>
              <w:pStyle w:val="ConsPlusNormal0"/>
              <w:rPr>
                <w:rFonts w:ascii="Times New Roman" w:hAnsi="Times New Roman" w:cs="Times New Roman"/>
              </w:rPr>
            </w:pPr>
            <w:r>
              <w:rPr>
                <w:rFonts w:ascii="Times New Roman" w:hAnsi="Times New Roman" w:cs="Times New Roman"/>
              </w:rPr>
              <w:t>Щербакова Светлана Николаевна</w:t>
            </w:r>
          </w:p>
        </w:tc>
        <w:tc>
          <w:tcPr>
            <w:tcW w:w="2551" w:type="dxa"/>
          </w:tcPr>
          <w:p w:rsidR="005161EA" w:rsidRPr="006D3063" w:rsidRDefault="005161EA" w:rsidP="008E4AB0">
            <w:pPr>
              <w:pStyle w:val="ConsPlusNormal0"/>
              <w:rPr>
                <w:rFonts w:ascii="Times New Roman" w:hAnsi="Times New Roman" w:cs="Times New Roman"/>
                <w:sz w:val="20"/>
              </w:rPr>
            </w:pPr>
          </w:p>
        </w:tc>
        <w:tc>
          <w:tcPr>
            <w:tcW w:w="1951" w:type="dxa"/>
          </w:tcPr>
          <w:p w:rsidR="005161EA" w:rsidRPr="00EE6853" w:rsidRDefault="005161EA" w:rsidP="008E4AB0">
            <w:pPr>
              <w:pStyle w:val="ConsPlusNormal0"/>
              <w:rPr>
                <w:rFonts w:ascii="Times New Roman" w:hAnsi="Times New Roman" w:cs="Times New Roman"/>
              </w:rPr>
            </w:pPr>
          </w:p>
        </w:tc>
        <w:tc>
          <w:tcPr>
            <w:tcW w:w="1727" w:type="dxa"/>
          </w:tcPr>
          <w:p w:rsidR="005161EA" w:rsidRPr="00EE6853" w:rsidRDefault="005161EA" w:rsidP="008E4AB0">
            <w:pPr>
              <w:pStyle w:val="ConsPlusNormal0"/>
              <w:rPr>
                <w:rFonts w:ascii="Times New Roman" w:hAnsi="Times New Roman" w:cs="Times New Roman"/>
              </w:rPr>
            </w:pPr>
          </w:p>
        </w:tc>
      </w:tr>
      <w:tr w:rsidR="005161EA" w:rsidRPr="00EE6853" w:rsidTr="008E4AB0">
        <w:tc>
          <w:tcPr>
            <w:tcW w:w="675" w:type="dxa"/>
          </w:tcPr>
          <w:p w:rsidR="005161EA" w:rsidRPr="00EE6853" w:rsidRDefault="005161EA" w:rsidP="008E4AB0">
            <w:pPr>
              <w:pStyle w:val="ConsPlusNormal0"/>
              <w:jc w:val="center"/>
              <w:rPr>
                <w:rFonts w:ascii="Times New Roman" w:hAnsi="Times New Roman" w:cs="Times New Roman"/>
              </w:rPr>
            </w:pPr>
            <w:r>
              <w:rPr>
                <w:rFonts w:ascii="Times New Roman" w:hAnsi="Times New Roman" w:cs="Times New Roman"/>
              </w:rPr>
              <w:t>7.</w:t>
            </w:r>
          </w:p>
        </w:tc>
        <w:tc>
          <w:tcPr>
            <w:tcW w:w="2125" w:type="dxa"/>
          </w:tcPr>
          <w:p w:rsidR="005161EA" w:rsidRDefault="005161EA" w:rsidP="008E4AB0">
            <w:pPr>
              <w:pStyle w:val="ConsPlusNormal0"/>
              <w:rPr>
                <w:rFonts w:ascii="Times New Roman" w:hAnsi="Times New Roman" w:cs="Times New Roman"/>
              </w:rPr>
            </w:pPr>
            <w:proofErr w:type="spellStart"/>
            <w:r>
              <w:rPr>
                <w:rFonts w:ascii="Times New Roman" w:hAnsi="Times New Roman" w:cs="Times New Roman"/>
              </w:rPr>
              <w:t>Мамлеев</w:t>
            </w:r>
            <w:proofErr w:type="spellEnd"/>
            <w:r>
              <w:rPr>
                <w:rFonts w:ascii="Times New Roman" w:hAnsi="Times New Roman" w:cs="Times New Roman"/>
              </w:rPr>
              <w:t xml:space="preserve"> </w:t>
            </w:r>
            <w:proofErr w:type="spellStart"/>
            <w:r>
              <w:rPr>
                <w:rFonts w:ascii="Times New Roman" w:hAnsi="Times New Roman" w:cs="Times New Roman"/>
              </w:rPr>
              <w:t>Ильшат</w:t>
            </w:r>
            <w:proofErr w:type="spellEnd"/>
            <w:r>
              <w:rPr>
                <w:rFonts w:ascii="Times New Roman" w:hAnsi="Times New Roman" w:cs="Times New Roman"/>
              </w:rPr>
              <w:t xml:space="preserve"> </w:t>
            </w:r>
            <w:proofErr w:type="spellStart"/>
            <w:r>
              <w:rPr>
                <w:rFonts w:ascii="Times New Roman" w:hAnsi="Times New Roman" w:cs="Times New Roman"/>
              </w:rPr>
              <w:t>Ряшидович</w:t>
            </w:r>
            <w:proofErr w:type="spellEnd"/>
          </w:p>
        </w:tc>
        <w:tc>
          <w:tcPr>
            <w:tcW w:w="2551" w:type="dxa"/>
          </w:tcPr>
          <w:p w:rsidR="005161EA" w:rsidRPr="006D3063" w:rsidRDefault="005161EA" w:rsidP="008E4AB0">
            <w:pPr>
              <w:pStyle w:val="ConsPlusNormal0"/>
              <w:rPr>
                <w:rFonts w:ascii="Times New Roman" w:hAnsi="Times New Roman" w:cs="Times New Roman"/>
                <w:sz w:val="20"/>
              </w:rPr>
            </w:pPr>
          </w:p>
        </w:tc>
        <w:tc>
          <w:tcPr>
            <w:tcW w:w="1951" w:type="dxa"/>
          </w:tcPr>
          <w:p w:rsidR="005161EA" w:rsidRPr="00EE6853" w:rsidRDefault="005161EA" w:rsidP="008E4AB0">
            <w:pPr>
              <w:pStyle w:val="ConsPlusNormal0"/>
              <w:rPr>
                <w:rFonts w:ascii="Times New Roman" w:hAnsi="Times New Roman" w:cs="Times New Roman"/>
              </w:rPr>
            </w:pPr>
          </w:p>
        </w:tc>
        <w:tc>
          <w:tcPr>
            <w:tcW w:w="1727" w:type="dxa"/>
          </w:tcPr>
          <w:p w:rsidR="005161EA" w:rsidRPr="00EE6853" w:rsidRDefault="005161EA" w:rsidP="008E4AB0">
            <w:pPr>
              <w:pStyle w:val="ConsPlusNormal0"/>
              <w:rPr>
                <w:rFonts w:ascii="Times New Roman" w:hAnsi="Times New Roman" w:cs="Times New Roman"/>
              </w:rPr>
            </w:pPr>
          </w:p>
        </w:tc>
      </w:tr>
    </w:tbl>
    <w:p w:rsidR="008E4AB0" w:rsidRPr="00EE6853" w:rsidRDefault="008E4AB0" w:rsidP="008E4AB0">
      <w:pPr>
        <w:pStyle w:val="ConsPlusNormal0"/>
        <w:jc w:val="both"/>
        <w:rPr>
          <w:rFonts w:ascii="Times New Roman" w:hAnsi="Times New Roman" w:cs="Times New Roman"/>
        </w:rPr>
      </w:pPr>
    </w:p>
    <w:p w:rsidR="008E4AB0" w:rsidRDefault="008E4AB0" w:rsidP="008E4AB0"/>
    <w:p w:rsidR="00AE3C4E" w:rsidRPr="008F2CA4" w:rsidRDefault="008E4AB0" w:rsidP="008E4AB0">
      <w:pPr>
        <w:tabs>
          <w:tab w:val="left" w:pos="3195"/>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sectPr w:rsidR="00AE3C4E" w:rsidRPr="008F2CA4" w:rsidSect="00A975C7">
      <w:headerReference w:type="default" r:id="rId11"/>
      <w:headerReference w:type="first" r:id="rId12"/>
      <w:pgSz w:w="11906" w:h="16838"/>
      <w:pgMar w:top="1134" w:right="56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5B03" w:rsidRDefault="00735B03" w:rsidP="004105D8">
      <w:pPr>
        <w:spacing w:after="0" w:line="240" w:lineRule="auto"/>
      </w:pPr>
      <w:r>
        <w:separator/>
      </w:r>
    </w:p>
  </w:endnote>
  <w:endnote w:type="continuationSeparator" w:id="0">
    <w:p w:rsidR="00735B03" w:rsidRDefault="00735B03" w:rsidP="004105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5B03" w:rsidRDefault="00735B03" w:rsidP="004105D8">
      <w:pPr>
        <w:spacing w:after="0" w:line="240" w:lineRule="auto"/>
      </w:pPr>
      <w:r>
        <w:separator/>
      </w:r>
    </w:p>
  </w:footnote>
  <w:footnote w:type="continuationSeparator" w:id="0">
    <w:p w:rsidR="00735B03" w:rsidRDefault="00735B03" w:rsidP="004105D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6702272"/>
      <w:docPartObj>
        <w:docPartGallery w:val="Page Numbers (Top of Page)"/>
        <w:docPartUnique/>
      </w:docPartObj>
    </w:sdtPr>
    <w:sdtContent>
      <w:p w:rsidR="008E4AB0" w:rsidRDefault="008E4AB0">
        <w:pPr>
          <w:pStyle w:val="a9"/>
          <w:jc w:val="center"/>
        </w:pPr>
        <w:fldSimple w:instr="PAGE   \* MERGEFORMAT">
          <w:r w:rsidR="005161EA">
            <w:rPr>
              <w:noProof/>
            </w:rPr>
            <w:t>9</w:t>
          </w:r>
        </w:fldSimple>
      </w:p>
    </w:sdtContent>
  </w:sdt>
  <w:p w:rsidR="008E4AB0" w:rsidRDefault="008E4AB0">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4AB0" w:rsidRDefault="008E4AB0">
    <w:pPr>
      <w:pStyle w:val="a9"/>
      <w:jc w:val="center"/>
    </w:pPr>
  </w:p>
  <w:p w:rsidR="008E4AB0" w:rsidRDefault="008E4AB0" w:rsidP="004105D8">
    <w:pPr>
      <w:pStyle w:val="a9"/>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D36467"/>
    <w:multiLevelType w:val="multilevel"/>
    <w:tmpl w:val="836661AC"/>
    <w:lvl w:ilvl="0">
      <w:start w:val="4"/>
      <w:numFmt w:val="decimal"/>
      <w:lvlText w:val="%1."/>
      <w:lvlJc w:val="left"/>
      <w:pPr>
        <w:ind w:left="1211" w:hanging="360"/>
      </w:pPr>
      <w:rPr>
        <w:rFonts w:hint="default"/>
        <w:b/>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
    <w:nsid w:val="2DF43218"/>
    <w:multiLevelType w:val="multilevel"/>
    <w:tmpl w:val="F0FEF63C"/>
    <w:lvl w:ilvl="0">
      <w:start w:val="1"/>
      <w:numFmt w:val="decimal"/>
      <w:lvlText w:val="%1."/>
      <w:lvlJc w:val="left"/>
      <w:pPr>
        <w:ind w:left="450" w:hanging="450"/>
      </w:pPr>
      <w:rPr>
        <w:rFonts w:hint="default"/>
      </w:rPr>
    </w:lvl>
    <w:lvl w:ilvl="1">
      <w:start w:val="1"/>
      <w:numFmt w:val="decimal"/>
      <w:lvlText w:val="%1.%2."/>
      <w:lvlJc w:val="left"/>
      <w:pPr>
        <w:ind w:left="3131" w:hanging="720"/>
      </w:pPr>
      <w:rPr>
        <w:rFonts w:hint="default"/>
      </w:rPr>
    </w:lvl>
    <w:lvl w:ilvl="2">
      <w:start w:val="1"/>
      <w:numFmt w:val="decimal"/>
      <w:lvlText w:val="%1.%2.%3."/>
      <w:lvlJc w:val="left"/>
      <w:pPr>
        <w:ind w:left="1664" w:hanging="720"/>
      </w:pPr>
      <w:rPr>
        <w:rFonts w:hint="default"/>
      </w:rPr>
    </w:lvl>
    <w:lvl w:ilvl="3">
      <w:start w:val="1"/>
      <w:numFmt w:val="decimal"/>
      <w:lvlText w:val="%1.%2.%3.%4."/>
      <w:lvlJc w:val="left"/>
      <w:pPr>
        <w:ind w:left="2496" w:hanging="1080"/>
      </w:pPr>
      <w:rPr>
        <w:rFonts w:hint="default"/>
      </w:rPr>
    </w:lvl>
    <w:lvl w:ilvl="4">
      <w:start w:val="1"/>
      <w:numFmt w:val="decimal"/>
      <w:lvlText w:val="%1.%2.%3.%4.%5."/>
      <w:lvlJc w:val="left"/>
      <w:pPr>
        <w:ind w:left="2968" w:hanging="1080"/>
      </w:pPr>
      <w:rPr>
        <w:rFonts w:hint="default"/>
      </w:rPr>
    </w:lvl>
    <w:lvl w:ilvl="5">
      <w:start w:val="1"/>
      <w:numFmt w:val="decimal"/>
      <w:lvlText w:val="%1.%2.%3.%4.%5.%6."/>
      <w:lvlJc w:val="left"/>
      <w:pPr>
        <w:ind w:left="3800" w:hanging="1440"/>
      </w:pPr>
      <w:rPr>
        <w:rFonts w:hint="default"/>
      </w:rPr>
    </w:lvl>
    <w:lvl w:ilvl="6">
      <w:start w:val="1"/>
      <w:numFmt w:val="decimal"/>
      <w:lvlText w:val="%1.%2.%3.%4.%5.%6.%7."/>
      <w:lvlJc w:val="left"/>
      <w:pPr>
        <w:ind w:left="4632" w:hanging="1800"/>
      </w:pPr>
      <w:rPr>
        <w:rFonts w:hint="default"/>
      </w:rPr>
    </w:lvl>
    <w:lvl w:ilvl="7">
      <w:start w:val="1"/>
      <w:numFmt w:val="decimal"/>
      <w:lvlText w:val="%1.%2.%3.%4.%5.%6.%7.%8."/>
      <w:lvlJc w:val="left"/>
      <w:pPr>
        <w:ind w:left="5104" w:hanging="1800"/>
      </w:pPr>
      <w:rPr>
        <w:rFonts w:hint="default"/>
      </w:rPr>
    </w:lvl>
    <w:lvl w:ilvl="8">
      <w:start w:val="1"/>
      <w:numFmt w:val="decimal"/>
      <w:lvlText w:val="%1.%2.%3.%4.%5.%6.%7.%8.%9."/>
      <w:lvlJc w:val="left"/>
      <w:pPr>
        <w:ind w:left="5936" w:hanging="2160"/>
      </w:pPr>
      <w:rPr>
        <w:rFonts w:hint="default"/>
      </w:rPr>
    </w:lvl>
  </w:abstractNum>
  <w:abstractNum w:abstractNumId="2">
    <w:nsid w:val="34637CD0"/>
    <w:multiLevelType w:val="hybridMultilevel"/>
    <w:tmpl w:val="5EAE9818"/>
    <w:lvl w:ilvl="0" w:tplc="A6080092">
      <w:start w:val="1"/>
      <w:numFmt w:val="decimal"/>
      <w:lvlText w:val="%1)"/>
      <w:lvlJc w:val="left"/>
      <w:pPr>
        <w:ind w:left="555" w:hanging="360"/>
      </w:pPr>
      <w:rPr>
        <w:rFonts w:hint="default"/>
      </w:rPr>
    </w:lvl>
    <w:lvl w:ilvl="1" w:tplc="04190019" w:tentative="1">
      <w:start w:val="1"/>
      <w:numFmt w:val="lowerLetter"/>
      <w:lvlText w:val="%2."/>
      <w:lvlJc w:val="left"/>
      <w:pPr>
        <w:ind w:left="1275" w:hanging="360"/>
      </w:pPr>
    </w:lvl>
    <w:lvl w:ilvl="2" w:tplc="0419001B" w:tentative="1">
      <w:start w:val="1"/>
      <w:numFmt w:val="lowerRoman"/>
      <w:lvlText w:val="%3."/>
      <w:lvlJc w:val="right"/>
      <w:pPr>
        <w:ind w:left="1995" w:hanging="180"/>
      </w:pPr>
    </w:lvl>
    <w:lvl w:ilvl="3" w:tplc="0419000F" w:tentative="1">
      <w:start w:val="1"/>
      <w:numFmt w:val="decimal"/>
      <w:lvlText w:val="%4."/>
      <w:lvlJc w:val="left"/>
      <w:pPr>
        <w:ind w:left="2715" w:hanging="360"/>
      </w:pPr>
    </w:lvl>
    <w:lvl w:ilvl="4" w:tplc="04190019" w:tentative="1">
      <w:start w:val="1"/>
      <w:numFmt w:val="lowerLetter"/>
      <w:lvlText w:val="%5."/>
      <w:lvlJc w:val="left"/>
      <w:pPr>
        <w:ind w:left="3435" w:hanging="360"/>
      </w:pPr>
    </w:lvl>
    <w:lvl w:ilvl="5" w:tplc="0419001B" w:tentative="1">
      <w:start w:val="1"/>
      <w:numFmt w:val="lowerRoman"/>
      <w:lvlText w:val="%6."/>
      <w:lvlJc w:val="right"/>
      <w:pPr>
        <w:ind w:left="4155" w:hanging="180"/>
      </w:pPr>
    </w:lvl>
    <w:lvl w:ilvl="6" w:tplc="0419000F" w:tentative="1">
      <w:start w:val="1"/>
      <w:numFmt w:val="decimal"/>
      <w:lvlText w:val="%7."/>
      <w:lvlJc w:val="left"/>
      <w:pPr>
        <w:ind w:left="4875" w:hanging="360"/>
      </w:pPr>
    </w:lvl>
    <w:lvl w:ilvl="7" w:tplc="04190019" w:tentative="1">
      <w:start w:val="1"/>
      <w:numFmt w:val="lowerLetter"/>
      <w:lvlText w:val="%8."/>
      <w:lvlJc w:val="left"/>
      <w:pPr>
        <w:ind w:left="5595" w:hanging="360"/>
      </w:pPr>
    </w:lvl>
    <w:lvl w:ilvl="8" w:tplc="0419001B" w:tentative="1">
      <w:start w:val="1"/>
      <w:numFmt w:val="lowerRoman"/>
      <w:lvlText w:val="%9."/>
      <w:lvlJc w:val="right"/>
      <w:pPr>
        <w:ind w:left="6315" w:hanging="180"/>
      </w:pPr>
    </w:lvl>
  </w:abstractNum>
  <w:abstractNum w:abstractNumId="3">
    <w:nsid w:val="4EA97897"/>
    <w:multiLevelType w:val="multilevel"/>
    <w:tmpl w:val="EBB2941A"/>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
    <w:nsid w:val="601C608A"/>
    <w:multiLevelType w:val="hybridMultilevel"/>
    <w:tmpl w:val="F5AA20D8"/>
    <w:lvl w:ilvl="0" w:tplc="96F0DC2E">
      <w:start w:val="1"/>
      <w:numFmt w:val="decimal"/>
      <w:lvlText w:val="%1."/>
      <w:lvlJc w:val="left"/>
      <w:pPr>
        <w:tabs>
          <w:tab w:val="num" w:pos="1905"/>
        </w:tabs>
        <w:ind w:left="1905" w:hanging="1185"/>
      </w:pPr>
      <w:rPr>
        <w:rFonts w:cs="Times New Roman"/>
        <w:sz w:val="28"/>
        <w:szCs w:val="28"/>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7B0C4A8C"/>
    <w:multiLevelType w:val="hybridMultilevel"/>
    <w:tmpl w:val="A6580F52"/>
    <w:lvl w:ilvl="0" w:tplc="37D071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5"/>
  </w:num>
  <w:num w:numId="4">
    <w:abstractNumId w:val="1"/>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footnotePr>
    <w:footnote w:id="-1"/>
    <w:footnote w:id="0"/>
  </w:footnotePr>
  <w:endnotePr>
    <w:endnote w:id="-1"/>
    <w:endnote w:id="0"/>
  </w:endnotePr>
  <w:compat>
    <w:useFELayout/>
  </w:compat>
  <w:rsids>
    <w:rsidRoot w:val="00F32F0B"/>
    <w:rsid w:val="00017E25"/>
    <w:rsid w:val="00021926"/>
    <w:rsid w:val="00035609"/>
    <w:rsid w:val="0004305E"/>
    <w:rsid w:val="00044466"/>
    <w:rsid w:val="00047227"/>
    <w:rsid w:val="00050A2F"/>
    <w:rsid w:val="00053338"/>
    <w:rsid w:val="000549BB"/>
    <w:rsid w:val="00060373"/>
    <w:rsid w:val="000727D1"/>
    <w:rsid w:val="00087C6C"/>
    <w:rsid w:val="000A5019"/>
    <w:rsid w:val="000B6D9D"/>
    <w:rsid w:val="000C6E5D"/>
    <w:rsid w:val="000E7C73"/>
    <w:rsid w:val="000F42DD"/>
    <w:rsid w:val="001109F2"/>
    <w:rsid w:val="001267C9"/>
    <w:rsid w:val="0013033A"/>
    <w:rsid w:val="00153171"/>
    <w:rsid w:val="001607E8"/>
    <w:rsid w:val="001829A6"/>
    <w:rsid w:val="001A661A"/>
    <w:rsid w:val="001C7326"/>
    <w:rsid w:val="001D4011"/>
    <w:rsid w:val="001E02E9"/>
    <w:rsid w:val="002225B3"/>
    <w:rsid w:val="00234644"/>
    <w:rsid w:val="00254D76"/>
    <w:rsid w:val="00270147"/>
    <w:rsid w:val="00292B3D"/>
    <w:rsid w:val="002947D3"/>
    <w:rsid w:val="002A1AA5"/>
    <w:rsid w:val="002A365A"/>
    <w:rsid w:val="002A3704"/>
    <w:rsid w:val="002E5AB2"/>
    <w:rsid w:val="00314237"/>
    <w:rsid w:val="0034487F"/>
    <w:rsid w:val="003524C0"/>
    <w:rsid w:val="0035504B"/>
    <w:rsid w:val="00375138"/>
    <w:rsid w:val="00376A63"/>
    <w:rsid w:val="00376B99"/>
    <w:rsid w:val="003801F8"/>
    <w:rsid w:val="00384EC6"/>
    <w:rsid w:val="003958EC"/>
    <w:rsid w:val="003A3171"/>
    <w:rsid w:val="003A5BC0"/>
    <w:rsid w:val="003C2517"/>
    <w:rsid w:val="003D3451"/>
    <w:rsid w:val="003E6D3F"/>
    <w:rsid w:val="003F1D29"/>
    <w:rsid w:val="003F6E38"/>
    <w:rsid w:val="004037F1"/>
    <w:rsid w:val="004053C3"/>
    <w:rsid w:val="004105D8"/>
    <w:rsid w:val="00416B3B"/>
    <w:rsid w:val="00442087"/>
    <w:rsid w:val="0044332B"/>
    <w:rsid w:val="00443DAC"/>
    <w:rsid w:val="00450120"/>
    <w:rsid w:val="004529EE"/>
    <w:rsid w:val="004558AB"/>
    <w:rsid w:val="00462DBC"/>
    <w:rsid w:val="004770DD"/>
    <w:rsid w:val="00487FAF"/>
    <w:rsid w:val="004A619B"/>
    <w:rsid w:val="004C0115"/>
    <w:rsid w:val="004C13D8"/>
    <w:rsid w:val="004C3789"/>
    <w:rsid w:val="004C4DC5"/>
    <w:rsid w:val="004D3179"/>
    <w:rsid w:val="004E34AB"/>
    <w:rsid w:val="00500535"/>
    <w:rsid w:val="00504E97"/>
    <w:rsid w:val="00514EBD"/>
    <w:rsid w:val="005161EA"/>
    <w:rsid w:val="005248C1"/>
    <w:rsid w:val="00561F6E"/>
    <w:rsid w:val="005B46A2"/>
    <w:rsid w:val="005B6E5E"/>
    <w:rsid w:val="005C5A49"/>
    <w:rsid w:val="005D3C60"/>
    <w:rsid w:val="005D406D"/>
    <w:rsid w:val="005D67E0"/>
    <w:rsid w:val="005D73D0"/>
    <w:rsid w:val="005D7CCF"/>
    <w:rsid w:val="005E4949"/>
    <w:rsid w:val="006139CD"/>
    <w:rsid w:val="00625FD5"/>
    <w:rsid w:val="00627C02"/>
    <w:rsid w:val="00642826"/>
    <w:rsid w:val="00651624"/>
    <w:rsid w:val="00662886"/>
    <w:rsid w:val="00673D5F"/>
    <w:rsid w:val="006908A7"/>
    <w:rsid w:val="00691CDA"/>
    <w:rsid w:val="006B54E9"/>
    <w:rsid w:val="006D23B3"/>
    <w:rsid w:val="006E308A"/>
    <w:rsid w:val="006F7A63"/>
    <w:rsid w:val="00705AB2"/>
    <w:rsid w:val="00723FF4"/>
    <w:rsid w:val="00735B03"/>
    <w:rsid w:val="0075596F"/>
    <w:rsid w:val="00776C17"/>
    <w:rsid w:val="00783EFA"/>
    <w:rsid w:val="007857BE"/>
    <w:rsid w:val="007B74AC"/>
    <w:rsid w:val="007C6246"/>
    <w:rsid w:val="007E1B2D"/>
    <w:rsid w:val="007E485A"/>
    <w:rsid w:val="007F32A4"/>
    <w:rsid w:val="00800869"/>
    <w:rsid w:val="00844F04"/>
    <w:rsid w:val="00857EA1"/>
    <w:rsid w:val="0087030E"/>
    <w:rsid w:val="008826B5"/>
    <w:rsid w:val="00897FD0"/>
    <w:rsid w:val="008A24B3"/>
    <w:rsid w:val="008B5973"/>
    <w:rsid w:val="008C38A2"/>
    <w:rsid w:val="008D3E00"/>
    <w:rsid w:val="008D43A8"/>
    <w:rsid w:val="008E02ED"/>
    <w:rsid w:val="008E4AB0"/>
    <w:rsid w:val="008F29E3"/>
    <w:rsid w:val="008F2CA4"/>
    <w:rsid w:val="008F4216"/>
    <w:rsid w:val="008F599B"/>
    <w:rsid w:val="00902CF2"/>
    <w:rsid w:val="00906637"/>
    <w:rsid w:val="0092642E"/>
    <w:rsid w:val="00932A9B"/>
    <w:rsid w:val="00933B93"/>
    <w:rsid w:val="00936282"/>
    <w:rsid w:val="00944DC1"/>
    <w:rsid w:val="00944E22"/>
    <w:rsid w:val="009557E3"/>
    <w:rsid w:val="0095662E"/>
    <w:rsid w:val="00962EA1"/>
    <w:rsid w:val="00963AF6"/>
    <w:rsid w:val="0096783F"/>
    <w:rsid w:val="00972390"/>
    <w:rsid w:val="009809B7"/>
    <w:rsid w:val="00982B07"/>
    <w:rsid w:val="00991382"/>
    <w:rsid w:val="009979DB"/>
    <w:rsid w:val="009E261B"/>
    <w:rsid w:val="00A00415"/>
    <w:rsid w:val="00A01578"/>
    <w:rsid w:val="00A01CAD"/>
    <w:rsid w:val="00A144CC"/>
    <w:rsid w:val="00A16251"/>
    <w:rsid w:val="00A22824"/>
    <w:rsid w:val="00A27456"/>
    <w:rsid w:val="00A35A85"/>
    <w:rsid w:val="00A50795"/>
    <w:rsid w:val="00A54DB3"/>
    <w:rsid w:val="00A7130A"/>
    <w:rsid w:val="00A71FD1"/>
    <w:rsid w:val="00A75476"/>
    <w:rsid w:val="00A975C7"/>
    <w:rsid w:val="00AA00CB"/>
    <w:rsid w:val="00AB22CE"/>
    <w:rsid w:val="00AB5D0C"/>
    <w:rsid w:val="00AC4131"/>
    <w:rsid w:val="00AD03A3"/>
    <w:rsid w:val="00AE3C4E"/>
    <w:rsid w:val="00AE3F31"/>
    <w:rsid w:val="00AF325A"/>
    <w:rsid w:val="00AF7B4F"/>
    <w:rsid w:val="00B01967"/>
    <w:rsid w:val="00B04A42"/>
    <w:rsid w:val="00B16847"/>
    <w:rsid w:val="00B17E08"/>
    <w:rsid w:val="00B2048C"/>
    <w:rsid w:val="00B23FB7"/>
    <w:rsid w:val="00B37A1F"/>
    <w:rsid w:val="00B40D91"/>
    <w:rsid w:val="00B63C77"/>
    <w:rsid w:val="00B63EF3"/>
    <w:rsid w:val="00B6493A"/>
    <w:rsid w:val="00B82C63"/>
    <w:rsid w:val="00BB12D5"/>
    <w:rsid w:val="00BB3ACD"/>
    <w:rsid w:val="00BC432C"/>
    <w:rsid w:val="00BE0EC8"/>
    <w:rsid w:val="00BF0CE7"/>
    <w:rsid w:val="00BF1F78"/>
    <w:rsid w:val="00C02DDD"/>
    <w:rsid w:val="00C14402"/>
    <w:rsid w:val="00C1708D"/>
    <w:rsid w:val="00C21690"/>
    <w:rsid w:val="00C2504F"/>
    <w:rsid w:val="00C3105A"/>
    <w:rsid w:val="00C33F15"/>
    <w:rsid w:val="00C36DB3"/>
    <w:rsid w:val="00C41227"/>
    <w:rsid w:val="00C64451"/>
    <w:rsid w:val="00C71DA2"/>
    <w:rsid w:val="00C82A41"/>
    <w:rsid w:val="00C91414"/>
    <w:rsid w:val="00C92E8B"/>
    <w:rsid w:val="00C97C8C"/>
    <w:rsid w:val="00C97F51"/>
    <w:rsid w:val="00CA04AF"/>
    <w:rsid w:val="00CB65C2"/>
    <w:rsid w:val="00CC0121"/>
    <w:rsid w:val="00CD2A1A"/>
    <w:rsid w:val="00CE49E4"/>
    <w:rsid w:val="00CF150E"/>
    <w:rsid w:val="00D001A7"/>
    <w:rsid w:val="00D20486"/>
    <w:rsid w:val="00D26D66"/>
    <w:rsid w:val="00D32198"/>
    <w:rsid w:val="00D33FCE"/>
    <w:rsid w:val="00D42F41"/>
    <w:rsid w:val="00D44AE4"/>
    <w:rsid w:val="00D45627"/>
    <w:rsid w:val="00D45891"/>
    <w:rsid w:val="00D6617B"/>
    <w:rsid w:val="00D724D6"/>
    <w:rsid w:val="00D81734"/>
    <w:rsid w:val="00D83DE8"/>
    <w:rsid w:val="00D91A30"/>
    <w:rsid w:val="00DA1AE4"/>
    <w:rsid w:val="00DA5E40"/>
    <w:rsid w:val="00DC4502"/>
    <w:rsid w:val="00DD59D2"/>
    <w:rsid w:val="00DE1B8B"/>
    <w:rsid w:val="00DF0670"/>
    <w:rsid w:val="00E077E7"/>
    <w:rsid w:val="00E22331"/>
    <w:rsid w:val="00E34765"/>
    <w:rsid w:val="00E52E5B"/>
    <w:rsid w:val="00E55ECE"/>
    <w:rsid w:val="00E655B7"/>
    <w:rsid w:val="00E66B2A"/>
    <w:rsid w:val="00E711C5"/>
    <w:rsid w:val="00E75057"/>
    <w:rsid w:val="00E85F80"/>
    <w:rsid w:val="00E87388"/>
    <w:rsid w:val="00E92A0F"/>
    <w:rsid w:val="00EA17D5"/>
    <w:rsid w:val="00EB03BE"/>
    <w:rsid w:val="00EB1E20"/>
    <w:rsid w:val="00EC4E5A"/>
    <w:rsid w:val="00ED6736"/>
    <w:rsid w:val="00EE68A6"/>
    <w:rsid w:val="00F077CF"/>
    <w:rsid w:val="00F11D84"/>
    <w:rsid w:val="00F24818"/>
    <w:rsid w:val="00F252A7"/>
    <w:rsid w:val="00F32F0B"/>
    <w:rsid w:val="00F420E2"/>
    <w:rsid w:val="00F505B4"/>
    <w:rsid w:val="00F52EB2"/>
    <w:rsid w:val="00F579ED"/>
    <w:rsid w:val="00F6668D"/>
    <w:rsid w:val="00F9294A"/>
    <w:rsid w:val="00F94377"/>
    <w:rsid w:val="00FA01EA"/>
    <w:rsid w:val="00FA1A4A"/>
    <w:rsid w:val="00FA4AF8"/>
    <w:rsid w:val="00FA5186"/>
    <w:rsid w:val="00FA7332"/>
    <w:rsid w:val="00FB69C0"/>
    <w:rsid w:val="00FC4591"/>
    <w:rsid w:val="00FD350A"/>
    <w:rsid w:val="00FF152F"/>
    <w:rsid w:val="00FF74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24C0"/>
  </w:style>
  <w:style w:type="paragraph" w:styleId="1">
    <w:name w:val="heading 1"/>
    <w:basedOn w:val="a"/>
    <w:next w:val="a"/>
    <w:link w:val="10"/>
    <w:qFormat/>
    <w:rsid w:val="00F52EB2"/>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4"/>
      <w:szCs w:val="24"/>
    </w:rPr>
  </w:style>
  <w:style w:type="paragraph" w:styleId="2">
    <w:name w:val="heading 2"/>
    <w:basedOn w:val="1"/>
    <w:next w:val="a"/>
    <w:link w:val="20"/>
    <w:qFormat/>
    <w:rsid w:val="00932A9B"/>
    <w:pPr>
      <w:spacing w:before="0" w:after="0"/>
      <w:jc w:val="both"/>
      <w:outlineLvl w:val="1"/>
    </w:pPr>
    <w:rPr>
      <w:b w:val="0"/>
      <w:bCs w:val="0"/>
      <w:color w:val="auto"/>
    </w:rPr>
  </w:style>
  <w:style w:type="paragraph" w:styleId="3">
    <w:name w:val="heading 3"/>
    <w:basedOn w:val="2"/>
    <w:next w:val="a"/>
    <w:link w:val="30"/>
    <w:qFormat/>
    <w:rsid w:val="00932A9B"/>
    <w:pPr>
      <w:outlineLvl w:val="2"/>
    </w:pPr>
  </w:style>
  <w:style w:type="paragraph" w:styleId="4">
    <w:name w:val="heading 4"/>
    <w:basedOn w:val="3"/>
    <w:next w:val="a"/>
    <w:link w:val="40"/>
    <w:qFormat/>
    <w:rsid w:val="00932A9B"/>
    <w:pPr>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52EB2"/>
    <w:rPr>
      <w:rFonts w:ascii="Arial" w:eastAsia="Times New Roman" w:hAnsi="Arial" w:cs="Arial"/>
      <w:b/>
      <w:bCs/>
      <w:color w:val="000080"/>
      <w:sz w:val="24"/>
      <w:szCs w:val="24"/>
    </w:rPr>
  </w:style>
  <w:style w:type="character" w:customStyle="1" w:styleId="a3">
    <w:name w:val="Цветовое выделение"/>
    <w:rsid w:val="00F52EB2"/>
    <w:rPr>
      <w:b/>
      <w:color w:val="000080"/>
    </w:rPr>
  </w:style>
  <w:style w:type="character" w:customStyle="1" w:styleId="20">
    <w:name w:val="Заголовок 2 Знак"/>
    <w:basedOn w:val="a0"/>
    <w:link w:val="2"/>
    <w:rsid w:val="00932A9B"/>
    <w:rPr>
      <w:rFonts w:ascii="Arial" w:eastAsia="Times New Roman" w:hAnsi="Arial" w:cs="Arial"/>
      <w:sz w:val="24"/>
      <w:szCs w:val="24"/>
    </w:rPr>
  </w:style>
  <w:style w:type="character" w:customStyle="1" w:styleId="30">
    <w:name w:val="Заголовок 3 Знак"/>
    <w:basedOn w:val="a0"/>
    <w:link w:val="3"/>
    <w:rsid w:val="00932A9B"/>
    <w:rPr>
      <w:rFonts w:ascii="Arial" w:eastAsia="Times New Roman" w:hAnsi="Arial" w:cs="Arial"/>
      <w:sz w:val="24"/>
      <w:szCs w:val="24"/>
    </w:rPr>
  </w:style>
  <w:style w:type="character" w:customStyle="1" w:styleId="40">
    <w:name w:val="Заголовок 4 Знак"/>
    <w:basedOn w:val="a0"/>
    <w:link w:val="4"/>
    <w:rsid w:val="00932A9B"/>
    <w:rPr>
      <w:rFonts w:ascii="Arial" w:eastAsia="Times New Roman" w:hAnsi="Arial" w:cs="Arial"/>
      <w:sz w:val="24"/>
      <w:szCs w:val="24"/>
    </w:rPr>
  </w:style>
  <w:style w:type="character" w:customStyle="1" w:styleId="a4">
    <w:name w:val="Гипертекстовая ссылка"/>
    <w:rsid w:val="00932A9B"/>
    <w:rPr>
      <w:rFonts w:cs="Times New Roman"/>
      <w:b/>
      <w:color w:val="008000"/>
    </w:rPr>
  </w:style>
  <w:style w:type="paragraph" w:customStyle="1" w:styleId="a5">
    <w:name w:val="Нормальный (таблица)"/>
    <w:basedOn w:val="a"/>
    <w:next w:val="a"/>
    <w:rsid w:val="00932A9B"/>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6">
    <w:name w:val="Прижатый влево"/>
    <w:basedOn w:val="a"/>
    <w:next w:val="a"/>
    <w:rsid w:val="00932A9B"/>
    <w:pPr>
      <w:widowControl w:val="0"/>
      <w:autoSpaceDE w:val="0"/>
      <w:autoSpaceDN w:val="0"/>
      <w:adjustRightInd w:val="0"/>
      <w:spacing w:after="0" w:line="240" w:lineRule="auto"/>
    </w:pPr>
    <w:rPr>
      <w:rFonts w:ascii="Arial" w:eastAsia="Times New Roman" w:hAnsi="Arial" w:cs="Arial"/>
      <w:sz w:val="24"/>
      <w:szCs w:val="24"/>
    </w:rPr>
  </w:style>
  <w:style w:type="paragraph" w:styleId="a7">
    <w:name w:val="Body Text Indent"/>
    <w:basedOn w:val="a"/>
    <w:link w:val="a8"/>
    <w:rsid w:val="00932A9B"/>
    <w:pPr>
      <w:spacing w:after="120" w:line="240" w:lineRule="auto"/>
      <w:ind w:left="283"/>
    </w:pPr>
    <w:rPr>
      <w:rFonts w:ascii="Arial" w:eastAsia="Times New Roman" w:hAnsi="Arial" w:cs="Times New Roman"/>
      <w:sz w:val="20"/>
      <w:szCs w:val="20"/>
    </w:rPr>
  </w:style>
  <w:style w:type="character" w:customStyle="1" w:styleId="a8">
    <w:name w:val="Основной текст с отступом Знак"/>
    <w:basedOn w:val="a0"/>
    <w:link w:val="a7"/>
    <w:rsid w:val="00932A9B"/>
    <w:rPr>
      <w:rFonts w:ascii="Arial" w:eastAsia="Times New Roman" w:hAnsi="Arial" w:cs="Times New Roman"/>
      <w:sz w:val="20"/>
      <w:szCs w:val="20"/>
    </w:rPr>
  </w:style>
  <w:style w:type="paragraph" w:styleId="a9">
    <w:name w:val="header"/>
    <w:basedOn w:val="a"/>
    <w:link w:val="aa"/>
    <w:uiPriority w:val="99"/>
    <w:rsid w:val="00932A9B"/>
    <w:pPr>
      <w:widowControl w:val="0"/>
      <w:tabs>
        <w:tab w:val="center" w:pos="4677"/>
        <w:tab w:val="right" w:pos="9355"/>
      </w:tabs>
      <w:autoSpaceDE w:val="0"/>
      <w:autoSpaceDN w:val="0"/>
      <w:adjustRightInd w:val="0"/>
      <w:spacing w:after="0" w:line="240" w:lineRule="auto"/>
    </w:pPr>
    <w:rPr>
      <w:rFonts w:ascii="Arial" w:eastAsia="Times New Roman" w:hAnsi="Arial" w:cs="Arial"/>
      <w:sz w:val="24"/>
      <w:szCs w:val="24"/>
    </w:rPr>
  </w:style>
  <w:style w:type="character" w:customStyle="1" w:styleId="aa">
    <w:name w:val="Верхний колонтитул Знак"/>
    <w:basedOn w:val="a0"/>
    <w:link w:val="a9"/>
    <w:uiPriority w:val="99"/>
    <w:rsid w:val="00932A9B"/>
    <w:rPr>
      <w:rFonts w:ascii="Arial" w:eastAsia="Times New Roman" w:hAnsi="Arial" w:cs="Arial"/>
      <w:sz w:val="24"/>
      <w:szCs w:val="24"/>
    </w:rPr>
  </w:style>
  <w:style w:type="paragraph" w:styleId="ab">
    <w:name w:val="footer"/>
    <w:basedOn w:val="a"/>
    <w:link w:val="ac"/>
    <w:uiPriority w:val="99"/>
    <w:rsid w:val="00932A9B"/>
    <w:pPr>
      <w:widowControl w:val="0"/>
      <w:tabs>
        <w:tab w:val="center" w:pos="4677"/>
        <w:tab w:val="right" w:pos="9355"/>
      </w:tabs>
      <w:autoSpaceDE w:val="0"/>
      <w:autoSpaceDN w:val="0"/>
      <w:adjustRightInd w:val="0"/>
      <w:spacing w:after="0" w:line="240" w:lineRule="auto"/>
    </w:pPr>
    <w:rPr>
      <w:rFonts w:ascii="Arial" w:eastAsia="Times New Roman" w:hAnsi="Arial" w:cs="Arial"/>
      <w:sz w:val="24"/>
      <w:szCs w:val="24"/>
    </w:rPr>
  </w:style>
  <w:style w:type="character" w:customStyle="1" w:styleId="ac">
    <w:name w:val="Нижний колонтитул Знак"/>
    <w:basedOn w:val="a0"/>
    <w:link w:val="ab"/>
    <w:uiPriority w:val="99"/>
    <w:rsid w:val="00932A9B"/>
    <w:rPr>
      <w:rFonts w:ascii="Arial" w:eastAsia="Times New Roman" w:hAnsi="Arial" w:cs="Arial"/>
      <w:sz w:val="24"/>
      <w:szCs w:val="24"/>
    </w:rPr>
  </w:style>
  <w:style w:type="paragraph" w:customStyle="1" w:styleId="Preformatted">
    <w:name w:val="Preformatted"/>
    <w:basedOn w:val="a"/>
    <w:rsid w:val="00932A9B"/>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360" w:lineRule="auto"/>
    </w:pPr>
    <w:rPr>
      <w:rFonts w:ascii="Courier New" w:eastAsia="Times New Roman" w:hAnsi="Courier New" w:cs="Times New Roman"/>
      <w:sz w:val="20"/>
      <w:szCs w:val="20"/>
    </w:rPr>
  </w:style>
  <w:style w:type="paragraph" w:styleId="HTML">
    <w:name w:val="HTML Preformatted"/>
    <w:basedOn w:val="a"/>
    <w:link w:val="HTML0"/>
    <w:rsid w:val="00932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Courier New"/>
      <w:sz w:val="20"/>
      <w:szCs w:val="20"/>
    </w:rPr>
  </w:style>
  <w:style w:type="character" w:customStyle="1" w:styleId="HTML0">
    <w:name w:val="Стандартный HTML Знак"/>
    <w:basedOn w:val="a0"/>
    <w:link w:val="HTML"/>
    <w:rsid w:val="00932A9B"/>
    <w:rPr>
      <w:rFonts w:ascii="Courier New" w:eastAsia="Times New Roman" w:hAnsi="Courier New" w:cs="Courier New"/>
      <w:sz w:val="20"/>
      <w:szCs w:val="20"/>
    </w:rPr>
  </w:style>
  <w:style w:type="paragraph" w:customStyle="1" w:styleId="ad">
    <w:name w:val="Документ"/>
    <w:basedOn w:val="a"/>
    <w:rsid w:val="00932A9B"/>
    <w:pPr>
      <w:widowControl w:val="0"/>
      <w:spacing w:after="0" w:line="240" w:lineRule="auto"/>
      <w:ind w:firstLine="709"/>
      <w:jc w:val="both"/>
    </w:pPr>
    <w:rPr>
      <w:rFonts w:ascii="Times New Roman" w:eastAsia="Batang" w:hAnsi="Times New Roman" w:cs="Times New Roman"/>
      <w:sz w:val="28"/>
      <w:szCs w:val="28"/>
    </w:rPr>
  </w:style>
  <w:style w:type="paragraph" w:styleId="ae">
    <w:name w:val="Balloon Text"/>
    <w:basedOn w:val="a"/>
    <w:link w:val="af"/>
    <w:semiHidden/>
    <w:rsid w:val="00932A9B"/>
    <w:pPr>
      <w:widowControl w:val="0"/>
      <w:autoSpaceDE w:val="0"/>
      <w:autoSpaceDN w:val="0"/>
      <w:adjustRightInd w:val="0"/>
      <w:spacing w:after="0" w:line="240" w:lineRule="auto"/>
    </w:pPr>
    <w:rPr>
      <w:rFonts w:ascii="Tahoma" w:eastAsia="Times New Roman" w:hAnsi="Tahoma" w:cs="Tahoma"/>
      <w:sz w:val="16"/>
      <w:szCs w:val="16"/>
    </w:rPr>
  </w:style>
  <w:style w:type="character" w:customStyle="1" w:styleId="af">
    <w:name w:val="Текст выноски Знак"/>
    <w:basedOn w:val="a0"/>
    <w:link w:val="ae"/>
    <w:semiHidden/>
    <w:rsid w:val="00932A9B"/>
    <w:rPr>
      <w:rFonts w:ascii="Tahoma" w:eastAsia="Times New Roman" w:hAnsi="Tahoma" w:cs="Tahoma"/>
      <w:sz w:val="16"/>
      <w:szCs w:val="16"/>
    </w:rPr>
  </w:style>
  <w:style w:type="table" w:styleId="af0">
    <w:name w:val="Table Grid"/>
    <w:basedOn w:val="a1"/>
    <w:rsid w:val="00932A9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Normal (Web)"/>
    <w:basedOn w:val="a"/>
    <w:uiPriority w:val="99"/>
    <w:unhideWhenUsed/>
    <w:rsid w:val="00932A9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basedOn w:val="a"/>
    <w:rsid w:val="00932A9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2">
    <w:name w:val="Внимание: Криминал!!"/>
    <w:basedOn w:val="a"/>
    <w:next w:val="a"/>
    <w:uiPriority w:val="99"/>
    <w:rsid w:val="00DD59D2"/>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f3">
    <w:name w:val="Знак Знак Знак Знак Знак Знак Знак"/>
    <w:basedOn w:val="a"/>
    <w:rsid w:val="00B17E08"/>
    <w:pPr>
      <w:spacing w:before="100" w:beforeAutospacing="1" w:after="100" w:afterAutospacing="1" w:line="240" w:lineRule="auto"/>
    </w:pPr>
    <w:rPr>
      <w:rFonts w:ascii="Tahoma" w:eastAsia="Times New Roman" w:hAnsi="Tahoma" w:cs="Tahoma"/>
      <w:sz w:val="20"/>
      <w:szCs w:val="20"/>
      <w:lang w:val="en-US" w:eastAsia="en-US"/>
    </w:rPr>
  </w:style>
  <w:style w:type="paragraph" w:styleId="af4">
    <w:name w:val="List Paragraph"/>
    <w:basedOn w:val="a"/>
    <w:uiPriority w:val="34"/>
    <w:qFormat/>
    <w:rsid w:val="002A3704"/>
    <w:pPr>
      <w:ind w:left="720"/>
      <w:contextualSpacing/>
    </w:pPr>
  </w:style>
  <w:style w:type="paragraph" w:styleId="af5">
    <w:name w:val="Body Text"/>
    <w:basedOn w:val="a"/>
    <w:link w:val="af6"/>
    <w:uiPriority w:val="99"/>
    <w:semiHidden/>
    <w:unhideWhenUsed/>
    <w:rsid w:val="006139CD"/>
    <w:pPr>
      <w:spacing w:after="120"/>
    </w:pPr>
  </w:style>
  <w:style w:type="character" w:customStyle="1" w:styleId="af6">
    <w:name w:val="Основной текст Знак"/>
    <w:basedOn w:val="a0"/>
    <w:link w:val="af5"/>
    <w:uiPriority w:val="99"/>
    <w:semiHidden/>
    <w:rsid w:val="006139CD"/>
  </w:style>
  <w:style w:type="paragraph" w:customStyle="1" w:styleId="ConsPlusNormal0">
    <w:name w:val="ConsPlusNormal"/>
    <w:rsid w:val="008E4AB0"/>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8E4AB0"/>
    <w:pPr>
      <w:widowControl w:val="0"/>
      <w:autoSpaceDE w:val="0"/>
      <w:autoSpaceDN w:val="0"/>
      <w:spacing w:after="0" w:line="240" w:lineRule="auto"/>
    </w:pPr>
    <w:rPr>
      <w:rFonts w:ascii="Calibri" w:eastAsia="Times New Roman" w:hAnsi="Calibri" w:cs="Calibri"/>
      <w:b/>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F52EB2"/>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4"/>
      <w:szCs w:val="24"/>
    </w:rPr>
  </w:style>
  <w:style w:type="paragraph" w:styleId="2">
    <w:name w:val="heading 2"/>
    <w:basedOn w:val="1"/>
    <w:next w:val="a"/>
    <w:link w:val="20"/>
    <w:qFormat/>
    <w:rsid w:val="00932A9B"/>
    <w:pPr>
      <w:spacing w:before="0" w:after="0"/>
      <w:jc w:val="both"/>
      <w:outlineLvl w:val="1"/>
    </w:pPr>
    <w:rPr>
      <w:b w:val="0"/>
      <w:bCs w:val="0"/>
      <w:color w:val="auto"/>
    </w:rPr>
  </w:style>
  <w:style w:type="paragraph" w:styleId="3">
    <w:name w:val="heading 3"/>
    <w:basedOn w:val="2"/>
    <w:next w:val="a"/>
    <w:link w:val="30"/>
    <w:qFormat/>
    <w:rsid w:val="00932A9B"/>
    <w:pPr>
      <w:outlineLvl w:val="2"/>
    </w:pPr>
  </w:style>
  <w:style w:type="paragraph" w:styleId="4">
    <w:name w:val="heading 4"/>
    <w:basedOn w:val="3"/>
    <w:next w:val="a"/>
    <w:link w:val="40"/>
    <w:qFormat/>
    <w:rsid w:val="00932A9B"/>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52EB2"/>
    <w:rPr>
      <w:rFonts w:ascii="Arial" w:eastAsia="Times New Roman" w:hAnsi="Arial" w:cs="Arial"/>
      <w:b/>
      <w:bCs/>
      <w:color w:val="000080"/>
      <w:sz w:val="24"/>
      <w:szCs w:val="24"/>
    </w:rPr>
  </w:style>
  <w:style w:type="character" w:customStyle="1" w:styleId="a3">
    <w:name w:val="Цветовое выделение"/>
    <w:rsid w:val="00F52EB2"/>
    <w:rPr>
      <w:b/>
      <w:color w:val="000080"/>
    </w:rPr>
  </w:style>
  <w:style w:type="character" w:customStyle="1" w:styleId="20">
    <w:name w:val="Заголовок 2 Знак"/>
    <w:basedOn w:val="a0"/>
    <w:link w:val="2"/>
    <w:rsid w:val="00932A9B"/>
    <w:rPr>
      <w:rFonts w:ascii="Arial" w:eastAsia="Times New Roman" w:hAnsi="Arial" w:cs="Arial"/>
      <w:sz w:val="24"/>
      <w:szCs w:val="24"/>
    </w:rPr>
  </w:style>
  <w:style w:type="character" w:customStyle="1" w:styleId="30">
    <w:name w:val="Заголовок 3 Знак"/>
    <w:basedOn w:val="a0"/>
    <w:link w:val="3"/>
    <w:rsid w:val="00932A9B"/>
    <w:rPr>
      <w:rFonts w:ascii="Arial" w:eastAsia="Times New Roman" w:hAnsi="Arial" w:cs="Arial"/>
      <w:sz w:val="24"/>
      <w:szCs w:val="24"/>
    </w:rPr>
  </w:style>
  <w:style w:type="character" w:customStyle="1" w:styleId="40">
    <w:name w:val="Заголовок 4 Знак"/>
    <w:basedOn w:val="a0"/>
    <w:link w:val="4"/>
    <w:rsid w:val="00932A9B"/>
    <w:rPr>
      <w:rFonts w:ascii="Arial" w:eastAsia="Times New Roman" w:hAnsi="Arial" w:cs="Arial"/>
      <w:sz w:val="24"/>
      <w:szCs w:val="24"/>
    </w:rPr>
  </w:style>
  <w:style w:type="character" w:customStyle="1" w:styleId="a4">
    <w:name w:val="Гипертекстовая ссылка"/>
    <w:rsid w:val="00932A9B"/>
    <w:rPr>
      <w:rFonts w:cs="Times New Roman"/>
      <w:b/>
      <w:color w:val="008000"/>
    </w:rPr>
  </w:style>
  <w:style w:type="paragraph" w:customStyle="1" w:styleId="a5">
    <w:name w:val="Нормальный (таблица)"/>
    <w:basedOn w:val="a"/>
    <w:next w:val="a"/>
    <w:rsid w:val="00932A9B"/>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6">
    <w:name w:val="Прижатый влево"/>
    <w:basedOn w:val="a"/>
    <w:next w:val="a"/>
    <w:rsid w:val="00932A9B"/>
    <w:pPr>
      <w:widowControl w:val="0"/>
      <w:autoSpaceDE w:val="0"/>
      <w:autoSpaceDN w:val="0"/>
      <w:adjustRightInd w:val="0"/>
      <w:spacing w:after="0" w:line="240" w:lineRule="auto"/>
    </w:pPr>
    <w:rPr>
      <w:rFonts w:ascii="Arial" w:eastAsia="Times New Roman" w:hAnsi="Arial" w:cs="Arial"/>
      <w:sz w:val="24"/>
      <w:szCs w:val="24"/>
    </w:rPr>
  </w:style>
  <w:style w:type="paragraph" w:styleId="a7">
    <w:name w:val="Body Text Indent"/>
    <w:basedOn w:val="a"/>
    <w:link w:val="a8"/>
    <w:rsid w:val="00932A9B"/>
    <w:pPr>
      <w:spacing w:after="120" w:line="240" w:lineRule="auto"/>
      <w:ind w:left="283"/>
    </w:pPr>
    <w:rPr>
      <w:rFonts w:ascii="Arial" w:eastAsia="Times New Roman" w:hAnsi="Arial" w:cs="Times New Roman"/>
      <w:sz w:val="20"/>
      <w:szCs w:val="20"/>
    </w:rPr>
  </w:style>
  <w:style w:type="character" w:customStyle="1" w:styleId="a8">
    <w:name w:val="Основной текст с отступом Знак"/>
    <w:basedOn w:val="a0"/>
    <w:link w:val="a7"/>
    <w:rsid w:val="00932A9B"/>
    <w:rPr>
      <w:rFonts w:ascii="Arial" w:eastAsia="Times New Roman" w:hAnsi="Arial" w:cs="Times New Roman"/>
      <w:sz w:val="20"/>
      <w:szCs w:val="20"/>
    </w:rPr>
  </w:style>
  <w:style w:type="paragraph" w:styleId="a9">
    <w:name w:val="header"/>
    <w:basedOn w:val="a"/>
    <w:link w:val="aa"/>
    <w:uiPriority w:val="99"/>
    <w:rsid w:val="00932A9B"/>
    <w:pPr>
      <w:widowControl w:val="0"/>
      <w:tabs>
        <w:tab w:val="center" w:pos="4677"/>
        <w:tab w:val="right" w:pos="9355"/>
      </w:tabs>
      <w:autoSpaceDE w:val="0"/>
      <w:autoSpaceDN w:val="0"/>
      <w:adjustRightInd w:val="0"/>
      <w:spacing w:after="0" w:line="240" w:lineRule="auto"/>
    </w:pPr>
    <w:rPr>
      <w:rFonts w:ascii="Arial" w:eastAsia="Times New Roman" w:hAnsi="Arial" w:cs="Arial"/>
      <w:sz w:val="24"/>
      <w:szCs w:val="24"/>
    </w:rPr>
  </w:style>
  <w:style w:type="character" w:customStyle="1" w:styleId="aa">
    <w:name w:val="Верхний колонтитул Знак"/>
    <w:basedOn w:val="a0"/>
    <w:link w:val="a9"/>
    <w:uiPriority w:val="99"/>
    <w:rsid w:val="00932A9B"/>
    <w:rPr>
      <w:rFonts w:ascii="Arial" w:eastAsia="Times New Roman" w:hAnsi="Arial" w:cs="Arial"/>
      <w:sz w:val="24"/>
      <w:szCs w:val="24"/>
    </w:rPr>
  </w:style>
  <w:style w:type="paragraph" w:styleId="ab">
    <w:name w:val="footer"/>
    <w:basedOn w:val="a"/>
    <w:link w:val="ac"/>
    <w:uiPriority w:val="99"/>
    <w:rsid w:val="00932A9B"/>
    <w:pPr>
      <w:widowControl w:val="0"/>
      <w:tabs>
        <w:tab w:val="center" w:pos="4677"/>
        <w:tab w:val="right" w:pos="9355"/>
      </w:tabs>
      <w:autoSpaceDE w:val="0"/>
      <w:autoSpaceDN w:val="0"/>
      <w:adjustRightInd w:val="0"/>
      <w:spacing w:after="0" w:line="240" w:lineRule="auto"/>
    </w:pPr>
    <w:rPr>
      <w:rFonts w:ascii="Arial" w:eastAsia="Times New Roman" w:hAnsi="Arial" w:cs="Arial"/>
      <w:sz w:val="24"/>
      <w:szCs w:val="24"/>
    </w:rPr>
  </w:style>
  <w:style w:type="character" w:customStyle="1" w:styleId="ac">
    <w:name w:val="Нижний колонтитул Знак"/>
    <w:basedOn w:val="a0"/>
    <w:link w:val="ab"/>
    <w:uiPriority w:val="99"/>
    <w:rsid w:val="00932A9B"/>
    <w:rPr>
      <w:rFonts w:ascii="Arial" w:eastAsia="Times New Roman" w:hAnsi="Arial" w:cs="Arial"/>
      <w:sz w:val="24"/>
      <w:szCs w:val="24"/>
    </w:rPr>
  </w:style>
  <w:style w:type="paragraph" w:customStyle="1" w:styleId="Preformatted">
    <w:name w:val="Preformatted"/>
    <w:basedOn w:val="a"/>
    <w:rsid w:val="00932A9B"/>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360" w:lineRule="auto"/>
    </w:pPr>
    <w:rPr>
      <w:rFonts w:ascii="Courier New" w:eastAsia="Times New Roman" w:hAnsi="Courier New" w:cs="Times New Roman"/>
      <w:sz w:val="20"/>
      <w:szCs w:val="20"/>
    </w:rPr>
  </w:style>
  <w:style w:type="paragraph" w:styleId="HTML">
    <w:name w:val="HTML Preformatted"/>
    <w:basedOn w:val="a"/>
    <w:link w:val="HTML0"/>
    <w:rsid w:val="00932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Courier New"/>
      <w:sz w:val="20"/>
      <w:szCs w:val="20"/>
    </w:rPr>
  </w:style>
  <w:style w:type="character" w:customStyle="1" w:styleId="HTML0">
    <w:name w:val="Стандартный HTML Знак"/>
    <w:basedOn w:val="a0"/>
    <w:link w:val="HTML"/>
    <w:rsid w:val="00932A9B"/>
    <w:rPr>
      <w:rFonts w:ascii="Courier New" w:eastAsia="Times New Roman" w:hAnsi="Courier New" w:cs="Courier New"/>
      <w:sz w:val="20"/>
      <w:szCs w:val="20"/>
    </w:rPr>
  </w:style>
  <w:style w:type="paragraph" w:customStyle="1" w:styleId="ad">
    <w:name w:val="Документ"/>
    <w:basedOn w:val="a"/>
    <w:rsid w:val="00932A9B"/>
    <w:pPr>
      <w:widowControl w:val="0"/>
      <w:spacing w:after="0" w:line="240" w:lineRule="auto"/>
      <w:ind w:firstLine="709"/>
      <w:jc w:val="both"/>
    </w:pPr>
    <w:rPr>
      <w:rFonts w:ascii="Times New Roman" w:eastAsia="Batang" w:hAnsi="Times New Roman" w:cs="Times New Roman"/>
      <w:sz w:val="28"/>
      <w:szCs w:val="28"/>
    </w:rPr>
  </w:style>
  <w:style w:type="paragraph" w:styleId="ae">
    <w:name w:val="Balloon Text"/>
    <w:basedOn w:val="a"/>
    <w:link w:val="af"/>
    <w:semiHidden/>
    <w:rsid w:val="00932A9B"/>
    <w:pPr>
      <w:widowControl w:val="0"/>
      <w:autoSpaceDE w:val="0"/>
      <w:autoSpaceDN w:val="0"/>
      <w:adjustRightInd w:val="0"/>
      <w:spacing w:after="0" w:line="240" w:lineRule="auto"/>
    </w:pPr>
    <w:rPr>
      <w:rFonts w:ascii="Tahoma" w:eastAsia="Times New Roman" w:hAnsi="Tahoma" w:cs="Tahoma"/>
      <w:sz w:val="16"/>
      <w:szCs w:val="16"/>
    </w:rPr>
  </w:style>
  <w:style w:type="character" w:customStyle="1" w:styleId="af">
    <w:name w:val="Текст выноски Знак"/>
    <w:basedOn w:val="a0"/>
    <w:link w:val="ae"/>
    <w:semiHidden/>
    <w:rsid w:val="00932A9B"/>
    <w:rPr>
      <w:rFonts w:ascii="Tahoma" w:eastAsia="Times New Roman" w:hAnsi="Tahoma" w:cs="Tahoma"/>
      <w:sz w:val="16"/>
      <w:szCs w:val="16"/>
    </w:rPr>
  </w:style>
  <w:style w:type="table" w:styleId="af0">
    <w:name w:val="Table Grid"/>
    <w:basedOn w:val="a1"/>
    <w:rsid w:val="00932A9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Normal (Web)"/>
    <w:basedOn w:val="a"/>
    <w:uiPriority w:val="99"/>
    <w:unhideWhenUsed/>
    <w:rsid w:val="00932A9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basedOn w:val="a"/>
    <w:rsid w:val="00932A9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2">
    <w:name w:val="Внимание: Криминал!!"/>
    <w:basedOn w:val="a"/>
    <w:next w:val="a"/>
    <w:uiPriority w:val="99"/>
    <w:rsid w:val="00DD59D2"/>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f3">
    <w:name w:val="Знак Знак Знак Знак Знак Знак Знак"/>
    <w:basedOn w:val="a"/>
    <w:rsid w:val="00B17E08"/>
    <w:pPr>
      <w:spacing w:before="100" w:beforeAutospacing="1" w:after="100" w:afterAutospacing="1" w:line="240" w:lineRule="auto"/>
    </w:pPr>
    <w:rPr>
      <w:rFonts w:ascii="Tahoma" w:eastAsia="Times New Roman" w:hAnsi="Tahoma" w:cs="Tahoma"/>
      <w:sz w:val="20"/>
      <w:szCs w:val="20"/>
      <w:lang w:val="en-US" w:eastAsia="en-US"/>
    </w:rPr>
  </w:style>
  <w:style w:type="paragraph" w:styleId="af4">
    <w:name w:val="List Paragraph"/>
    <w:basedOn w:val="a"/>
    <w:uiPriority w:val="34"/>
    <w:qFormat/>
    <w:rsid w:val="002A3704"/>
    <w:pPr>
      <w:ind w:left="720"/>
      <w:contextualSpacing/>
    </w:pPr>
  </w:style>
  <w:style w:type="paragraph" w:styleId="af5">
    <w:name w:val="Body Text"/>
    <w:basedOn w:val="a"/>
    <w:link w:val="af6"/>
    <w:uiPriority w:val="99"/>
    <w:semiHidden/>
    <w:unhideWhenUsed/>
    <w:rsid w:val="006139CD"/>
    <w:pPr>
      <w:spacing w:after="120"/>
    </w:pPr>
  </w:style>
  <w:style w:type="character" w:customStyle="1" w:styleId="af6">
    <w:name w:val="Основной текст Знак"/>
    <w:basedOn w:val="a0"/>
    <w:link w:val="af5"/>
    <w:uiPriority w:val="99"/>
    <w:semiHidden/>
    <w:rsid w:val="006139C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C5859936EF218B5FB98747EDFE29CB68B111F9C0E93D5A27C654CC0BE24184346F30C03B91B7F64F0CF7E14FD52dAJ"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consultantplus://offline/ref=DC5859936EF218B5FB98747EDFE29CB68B10159D0996D5A27C654CC0BE24184354F3540FB81E6161F6DA2845BB7C5FB4C17A4359FE092F255EdDJ" TargetMode="External"/><Relationship Id="rId4" Type="http://schemas.openxmlformats.org/officeDocument/2006/relationships/settings" Target="settings.xml"/><Relationship Id="rId9" Type="http://schemas.openxmlformats.org/officeDocument/2006/relationships/hyperlink" Target="consultantplus://offline/ref=DC5859936EF218B5FB98747EDFE29CB68B10159D0996D5A27C654CC0BE24184354F3540FB81C6360F5DA2845BB7C5FB4C17A4359FE092F255EdDJ"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D39C47-4C25-4CA9-8EBB-49205B2CD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1</Pages>
  <Words>5227</Words>
  <Characters>29796</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RePack by SPecialiST</cp:lastModifiedBy>
  <cp:revision>31</cp:revision>
  <cp:lastPrinted>2023-09-25T07:24:00Z</cp:lastPrinted>
  <dcterms:created xsi:type="dcterms:W3CDTF">2023-04-17T14:20:00Z</dcterms:created>
  <dcterms:modified xsi:type="dcterms:W3CDTF">2023-09-25T07:29:00Z</dcterms:modified>
</cp:coreProperties>
</file>